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A4D8" w14:textId="77777777" w:rsidR="00E40AAF" w:rsidRDefault="00E40AAF" w:rsidP="00600D31">
      <w:pPr>
        <w:widowControl w:val="0"/>
        <w:overflowPunct w:val="0"/>
        <w:autoSpaceDE w:val="0"/>
        <w:spacing w:after="0" w:line="240" w:lineRule="auto"/>
        <w:jc w:val="center"/>
        <w:rPr>
          <w:rFonts w:cs="Arial"/>
          <w:b/>
          <w:sz w:val="22"/>
          <w:szCs w:val="22"/>
        </w:rPr>
      </w:pPr>
      <w:r>
        <w:rPr>
          <w:rFonts w:cs="Arial"/>
          <w:b/>
          <w:noProof/>
          <w:sz w:val="22"/>
          <w:szCs w:val="22"/>
        </w:rPr>
        <w:drawing>
          <wp:inline distT="0" distB="0" distL="0" distR="0" wp14:anchorId="6352EFAE" wp14:editId="53CE3322">
            <wp:extent cx="2103120" cy="1579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579245"/>
                    </a:xfrm>
                    <a:prstGeom prst="rect">
                      <a:avLst/>
                    </a:prstGeom>
                    <a:noFill/>
                  </pic:spPr>
                </pic:pic>
              </a:graphicData>
            </a:graphic>
          </wp:inline>
        </w:drawing>
      </w:r>
    </w:p>
    <w:p w14:paraId="424B0AE5" w14:textId="77777777" w:rsidR="00E40AAF" w:rsidRDefault="00E40AAF" w:rsidP="00600D31">
      <w:pPr>
        <w:widowControl w:val="0"/>
        <w:overflowPunct w:val="0"/>
        <w:autoSpaceDE w:val="0"/>
        <w:spacing w:after="0" w:line="240" w:lineRule="auto"/>
        <w:jc w:val="center"/>
        <w:rPr>
          <w:rFonts w:cs="Arial"/>
          <w:b/>
          <w:sz w:val="22"/>
          <w:szCs w:val="22"/>
        </w:rPr>
      </w:pPr>
    </w:p>
    <w:p w14:paraId="27914B4D" w14:textId="2572DB12" w:rsidR="00046F7A" w:rsidRPr="00B94625" w:rsidRDefault="001418E0" w:rsidP="00600D31">
      <w:pPr>
        <w:widowControl w:val="0"/>
        <w:overflowPunct w:val="0"/>
        <w:autoSpaceDE w:val="0"/>
        <w:spacing w:after="0" w:line="240" w:lineRule="auto"/>
        <w:jc w:val="center"/>
        <w:rPr>
          <w:rFonts w:cs="Arial"/>
          <w:b/>
          <w:sz w:val="22"/>
          <w:szCs w:val="22"/>
        </w:rPr>
      </w:pPr>
      <w:r w:rsidRPr="00B94625">
        <w:rPr>
          <w:rFonts w:cs="Arial"/>
          <w:b/>
          <w:sz w:val="22"/>
          <w:szCs w:val="22"/>
        </w:rPr>
        <w:t xml:space="preserve">PRIVACY NOTICE RELATING TO PUPIL </w:t>
      </w:r>
      <w:r w:rsidR="00CB5C44">
        <w:rPr>
          <w:rFonts w:cs="Arial"/>
          <w:b/>
          <w:sz w:val="22"/>
          <w:szCs w:val="22"/>
        </w:rPr>
        <w:t xml:space="preserve">AND PARENT </w:t>
      </w:r>
      <w:r w:rsidRPr="00B94625">
        <w:rPr>
          <w:rFonts w:cs="Arial"/>
          <w:b/>
          <w:sz w:val="22"/>
          <w:szCs w:val="22"/>
        </w:rPr>
        <w:t>INFORMATION</w:t>
      </w:r>
    </w:p>
    <w:p w14:paraId="0C028D29" w14:textId="77777777" w:rsidR="00046F7A" w:rsidRPr="00B94625" w:rsidRDefault="00046F7A">
      <w:pPr>
        <w:widowControl w:val="0"/>
        <w:overflowPunct w:val="0"/>
        <w:autoSpaceDE w:val="0"/>
        <w:spacing w:after="0" w:line="240" w:lineRule="auto"/>
        <w:rPr>
          <w:rFonts w:cs="Arial"/>
          <w:sz w:val="22"/>
          <w:szCs w:val="22"/>
        </w:rPr>
      </w:pPr>
    </w:p>
    <w:p w14:paraId="58EE1C9C" w14:textId="77777777" w:rsidR="00046F7A" w:rsidRPr="00B94625" w:rsidRDefault="00046F7A">
      <w:pPr>
        <w:widowControl w:val="0"/>
        <w:overflowPunct w:val="0"/>
        <w:autoSpaceDE w:val="0"/>
        <w:spacing w:after="0" w:line="240" w:lineRule="auto"/>
        <w:rPr>
          <w:rFonts w:cs="Arial"/>
          <w:b/>
          <w:sz w:val="22"/>
          <w:szCs w:val="22"/>
        </w:rPr>
      </w:pPr>
    </w:p>
    <w:p w14:paraId="41CC67C9" w14:textId="77777777" w:rsidR="00046F7A" w:rsidRPr="00B94625" w:rsidRDefault="001418E0">
      <w:pPr>
        <w:widowControl w:val="0"/>
        <w:overflowPunct w:val="0"/>
        <w:autoSpaceDE w:val="0"/>
        <w:spacing w:after="0" w:line="240" w:lineRule="auto"/>
        <w:rPr>
          <w:rFonts w:cs="Arial"/>
          <w:b/>
          <w:sz w:val="22"/>
          <w:szCs w:val="22"/>
        </w:rPr>
      </w:pPr>
      <w:r w:rsidRPr="00B94625">
        <w:rPr>
          <w:rFonts w:cs="Arial"/>
          <w:b/>
          <w:sz w:val="22"/>
          <w:szCs w:val="22"/>
        </w:rPr>
        <w:t>What is the purpose of this Notice?</w:t>
      </w:r>
    </w:p>
    <w:p w14:paraId="59B65F10" w14:textId="77777777" w:rsidR="00046F7A" w:rsidRPr="00B94625" w:rsidRDefault="00046F7A">
      <w:pPr>
        <w:widowControl w:val="0"/>
        <w:overflowPunct w:val="0"/>
        <w:autoSpaceDE w:val="0"/>
        <w:spacing w:after="0" w:line="240" w:lineRule="auto"/>
        <w:rPr>
          <w:rFonts w:cs="Arial"/>
          <w:b/>
          <w:sz w:val="22"/>
          <w:szCs w:val="22"/>
        </w:rPr>
      </w:pPr>
    </w:p>
    <w:p w14:paraId="2C1BDC75" w14:textId="1AEF4202" w:rsidR="004E1101" w:rsidRPr="00B94625" w:rsidRDefault="004E1101" w:rsidP="004E1101">
      <w:pPr>
        <w:widowControl w:val="0"/>
        <w:overflowPunct w:val="0"/>
        <w:autoSpaceDE w:val="0"/>
        <w:spacing w:after="0" w:line="240" w:lineRule="auto"/>
        <w:rPr>
          <w:rFonts w:cs="Arial"/>
          <w:sz w:val="22"/>
          <w:szCs w:val="22"/>
        </w:rPr>
      </w:pPr>
      <w:r w:rsidRPr="001F6CA6">
        <w:rPr>
          <w:rFonts w:cs="Arial"/>
          <w:sz w:val="22"/>
          <w:szCs w:val="22"/>
        </w:rPr>
        <w:t xml:space="preserve">This is </w:t>
      </w:r>
      <w:r w:rsidR="00A81E1F" w:rsidRPr="001F6CA6">
        <w:rPr>
          <w:rFonts w:cs="Arial"/>
          <w:sz w:val="22"/>
          <w:szCs w:val="22"/>
        </w:rPr>
        <w:t xml:space="preserve">the </w:t>
      </w:r>
      <w:r w:rsidRPr="001F6CA6">
        <w:rPr>
          <w:rFonts w:cs="Arial"/>
          <w:sz w:val="22"/>
          <w:szCs w:val="22"/>
        </w:rPr>
        <w:t xml:space="preserve">Privacy Notice </w:t>
      </w:r>
      <w:r w:rsidR="00A81E1F" w:rsidRPr="001F6CA6">
        <w:rPr>
          <w:rFonts w:cs="Arial"/>
          <w:sz w:val="22"/>
          <w:szCs w:val="22"/>
        </w:rPr>
        <w:t xml:space="preserve">of </w:t>
      </w:r>
      <w:r w:rsidR="001F6CA6" w:rsidRPr="001F6CA6">
        <w:rPr>
          <w:sz w:val="22"/>
          <w:szCs w:val="22"/>
        </w:rPr>
        <w:t xml:space="preserve">West Street Community Primary School </w:t>
      </w:r>
      <w:r w:rsidR="00A81E1F" w:rsidRPr="001F6CA6">
        <w:rPr>
          <w:sz w:val="22"/>
          <w:szCs w:val="22"/>
        </w:rPr>
        <w:t xml:space="preserve">(“the School”) </w:t>
      </w:r>
      <w:r w:rsidRPr="001F6CA6">
        <w:rPr>
          <w:rFonts w:cs="Arial"/>
          <w:sz w:val="22"/>
          <w:szCs w:val="22"/>
        </w:rPr>
        <w:t xml:space="preserve">which is intended to provide you with information about how and why we process pupil </w:t>
      </w:r>
      <w:r w:rsidR="00CB5C44" w:rsidRPr="001F6CA6">
        <w:rPr>
          <w:rFonts w:cs="Arial"/>
          <w:sz w:val="22"/>
          <w:szCs w:val="22"/>
        </w:rPr>
        <w:t xml:space="preserve">and parent </w:t>
      </w:r>
      <w:r w:rsidRPr="001F6CA6">
        <w:rPr>
          <w:rFonts w:cs="Arial"/>
          <w:sz w:val="22"/>
          <w:szCs w:val="22"/>
        </w:rPr>
        <w:t>information. It is also intended to provide you with other information</w:t>
      </w:r>
      <w:r w:rsidRPr="00B94625">
        <w:rPr>
          <w:rFonts w:cs="Arial"/>
          <w:sz w:val="22"/>
          <w:szCs w:val="22"/>
        </w:rPr>
        <w:t xml:space="preserve"> which is required under the General Data Protection Regulation (GDPR) and the Data Protection Act 2018 (DPA). The GDPR and DPA contain the key laws relating to data protection.</w:t>
      </w:r>
    </w:p>
    <w:p w14:paraId="43E547F9" w14:textId="77777777" w:rsidR="004E1101" w:rsidRPr="00B94625" w:rsidRDefault="004E1101" w:rsidP="004E1101">
      <w:pPr>
        <w:widowControl w:val="0"/>
        <w:overflowPunct w:val="0"/>
        <w:autoSpaceDE w:val="0"/>
        <w:spacing w:after="0" w:line="240" w:lineRule="auto"/>
        <w:rPr>
          <w:rFonts w:cs="Arial"/>
          <w:sz w:val="22"/>
          <w:szCs w:val="22"/>
        </w:rPr>
      </w:pPr>
    </w:p>
    <w:p w14:paraId="21B381B2" w14:textId="0272E5CE" w:rsidR="00046F7A" w:rsidRPr="00B94625" w:rsidRDefault="004E1101" w:rsidP="004E1101">
      <w:pPr>
        <w:widowControl w:val="0"/>
        <w:overflowPunct w:val="0"/>
        <w:autoSpaceDE w:val="0"/>
        <w:spacing w:after="0" w:line="240" w:lineRule="auto"/>
        <w:rPr>
          <w:rFonts w:cs="Arial"/>
          <w:sz w:val="22"/>
          <w:szCs w:val="22"/>
        </w:rPr>
      </w:pPr>
      <w:r w:rsidRPr="00B94625">
        <w:rPr>
          <w:rFonts w:cs="Arial"/>
          <w:sz w:val="22"/>
          <w:szCs w:val="22"/>
        </w:rPr>
        <w:t xml:space="preserve">It is important to the </w:t>
      </w:r>
      <w:r w:rsidR="00A81E1F">
        <w:rPr>
          <w:rFonts w:cs="Arial"/>
          <w:sz w:val="22"/>
          <w:szCs w:val="22"/>
        </w:rPr>
        <w:t>S</w:t>
      </w:r>
      <w:r w:rsidRPr="00B94625">
        <w:rPr>
          <w:rFonts w:cs="Arial"/>
          <w:sz w:val="22"/>
          <w:szCs w:val="22"/>
        </w:rPr>
        <w:t>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Pr="00B94625" w:rsidRDefault="004E1101" w:rsidP="004E1101">
      <w:pPr>
        <w:widowControl w:val="0"/>
        <w:overflowPunct w:val="0"/>
        <w:autoSpaceDE w:val="0"/>
        <w:spacing w:after="0" w:line="240" w:lineRule="auto"/>
        <w:rPr>
          <w:rFonts w:cs="Arial"/>
          <w:sz w:val="22"/>
          <w:szCs w:val="22"/>
        </w:rPr>
      </w:pPr>
    </w:p>
    <w:p w14:paraId="7E833DA9" w14:textId="77777777" w:rsidR="00046F7A" w:rsidRPr="00B94625" w:rsidRDefault="001418E0">
      <w:pPr>
        <w:widowControl w:val="0"/>
        <w:overflowPunct w:val="0"/>
        <w:autoSpaceDE w:val="0"/>
        <w:spacing w:after="0" w:line="240" w:lineRule="auto"/>
        <w:rPr>
          <w:rFonts w:cs="Arial"/>
          <w:b/>
          <w:sz w:val="22"/>
          <w:szCs w:val="22"/>
        </w:rPr>
      </w:pPr>
      <w:r w:rsidRPr="00B94625">
        <w:rPr>
          <w:rFonts w:cs="Arial"/>
          <w:b/>
          <w:sz w:val="22"/>
          <w:szCs w:val="22"/>
        </w:rPr>
        <w:t>The Data Protection Officer</w:t>
      </w:r>
    </w:p>
    <w:p w14:paraId="0BE17ED9" w14:textId="77777777" w:rsidR="00046F7A" w:rsidRPr="00B94625" w:rsidRDefault="00046F7A">
      <w:pPr>
        <w:widowControl w:val="0"/>
        <w:overflowPunct w:val="0"/>
        <w:autoSpaceDE w:val="0"/>
        <w:spacing w:after="0" w:line="240" w:lineRule="auto"/>
        <w:rPr>
          <w:rFonts w:cs="Arial"/>
          <w:sz w:val="22"/>
          <w:szCs w:val="22"/>
        </w:rPr>
      </w:pPr>
    </w:p>
    <w:p w14:paraId="64CC0772" w14:textId="41358FF3" w:rsidR="00046F7A" w:rsidRPr="00B94625" w:rsidRDefault="001418E0">
      <w:pPr>
        <w:widowControl w:val="0"/>
        <w:overflowPunct w:val="0"/>
        <w:autoSpaceDE w:val="0"/>
        <w:spacing w:after="0" w:line="240" w:lineRule="auto"/>
        <w:rPr>
          <w:rFonts w:cs="Arial"/>
          <w:sz w:val="22"/>
          <w:szCs w:val="22"/>
        </w:rPr>
      </w:pPr>
      <w:r w:rsidRPr="00B94625">
        <w:rPr>
          <w:rFonts w:cs="Arial"/>
          <w:sz w:val="22"/>
          <w:szCs w:val="22"/>
        </w:rPr>
        <w:t xml:space="preserve">The </w:t>
      </w:r>
      <w:r w:rsidR="00A81E1F">
        <w:rPr>
          <w:rFonts w:cs="Arial"/>
          <w:sz w:val="22"/>
          <w:szCs w:val="22"/>
        </w:rPr>
        <w:t>S</w:t>
      </w:r>
      <w:r w:rsidRPr="00B94625">
        <w:rPr>
          <w:rFonts w:cs="Arial"/>
          <w:sz w:val="22"/>
          <w:szCs w:val="22"/>
        </w:rPr>
        <w:t xml:space="preserve">chool has an appointed Data Protection Officer (DPO), HY Professional Services, who can be contacted in writing at HY Professional Services, 1 Reed House, Hunters Lane, Rochdale, OL16 1YL or by telephone on 0161 804 1144. The DPO is responsible for dealing with data protection issues within the </w:t>
      </w:r>
      <w:r w:rsidR="00A81E1F">
        <w:rPr>
          <w:rFonts w:cs="Arial"/>
          <w:sz w:val="22"/>
          <w:szCs w:val="22"/>
        </w:rPr>
        <w:t>S</w:t>
      </w:r>
      <w:r w:rsidRPr="00B94625">
        <w:rPr>
          <w:rFonts w:cs="Arial"/>
          <w:sz w:val="22"/>
          <w:szCs w:val="22"/>
        </w:rPr>
        <w:t xml:space="preserve">chool and you can contact the DPO should you wish to discuss any issues or concerns that you have about data protection.   </w:t>
      </w:r>
    </w:p>
    <w:p w14:paraId="02469E99" w14:textId="77777777" w:rsidR="00046F7A" w:rsidRPr="00B94625" w:rsidRDefault="00046F7A">
      <w:pPr>
        <w:widowControl w:val="0"/>
        <w:overflowPunct w:val="0"/>
        <w:autoSpaceDE w:val="0"/>
        <w:spacing w:after="0" w:line="240" w:lineRule="auto"/>
        <w:rPr>
          <w:rFonts w:cs="Arial"/>
          <w:sz w:val="22"/>
          <w:szCs w:val="22"/>
        </w:rPr>
      </w:pPr>
    </w:p>
    <w:p w14:paraId="6A3F028F" w14:textId="77777777" w:rsidR="00046F7A" w:rsidRPr="00B94625" w:rsidRDefault="001418E0">
      <w:pPr>
        <w:widowControl w:val="0"/>
        <w:overflowPunct w:val="0"/>
        <w:autoSpaceDE w:val="0"/>
        <w:spacing w:after="0" w:line="240" w:lineRule="auto"/>
        <w:rPr>
          <w:rFonts w:cs="Arial"/>
          <w:b/>
          <w:sz w:val="22"/>
          <w:szCs w:val="22"/>
        </w:rPr>
      </w:pPr>
      <w:r w:rsidRPr="00B94625">
        <w:rPr>
          <w:rFonts w:cs="Arial"/>
          <w:b/>
          <w:sz w:val="22"/>
          <w:szCs w:val="22"/>
        </w:rPr>
        <w:t>What pupil information do we collect?</w:t>
      </w:r>
    </w:p>
    <w:p w14:paraId="0E5223E3" w14:textId="77777777" w:rsidR="00046F7A" w:rsidRPr="00B94625" w:rsidRDefault="00046F7A">
      <w:pPr>
        <w:widowControl w:val="0"/>
        <w:overflowPunct w:val="0"/>
        <w:autoSpaceDE w:val="0"/>
        <w:spacing w:after="0" w:line="240" w:lineRule="auto"/>
        <w:rPr>
          <w:rFonts w:cs="Arial"/>
          <w:b/>
          <w:sz w:val="22"/>
          <w:szCs w:val="22"/>
        </w:rPr>
      </w:pPr>
    </w:p>
    <w:p w14:paraId="23E7442F" w14:textId="77777777" w:rsidR="004E1101" w:rsidRPr="00B94625" w:rsidRDefault="004E1101" w:rsidP="004E1101">
      <w:pPr>
        <w:widowControl w:val="0"/>
        <w:overflowPunct w:val="0"/>
        <w:autoSpaceDE w:val="0"/>
        <w:spacing w:after="0" w:line="240" w:lineRule="auto"/>
        <w:rPr>
          <w:rFonts w:cs="Arial"/>
          <w:sz w:val="22"/>
          <w:szCs w:val="22"/>
        </w:rPr>
      </w:pPr>
      <w:r w:rsidRPr="00B94625">
        <w:rPr>
          <w:rFonts w:cs="Arial"/>
          <w:sz w:val="22"/>
          <w:szCs w:val="22"/>
        </w:rPr>
        <w:t>The types of pupil information that we collect include:</w:t>
      </w:r>
    </w:p>
    <w:p w14:paraId="7A2F7A1D" w14:textId="77777777" w:rsidR="004E1101" w:rsidRPr="00B94625" w:rsidRDefault="004E1101" w:rsidP="004E1101">
      <w:pPr>
        <w:widowControl w:val="0"/>
        <w:overflowPunct w:val="0"/>
        <w:autoSpaceDE w:val="0"/>
        <w:spacing w:after="0" w:line="240" w:lineRule="auto"/>
        <w:rPr>
          <w:rFonts w:cs="Arial"/>
          <w:sz w:val="22"/>
          <w:szCs w:val="22"/>
        </w:rPr>
      </w:pPr>
    </w:p>
    <w:p w14:paraId="0A6CAFD6" w14:textId="7E55FE0E"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Pupil names, unique pupil numbers, contact details including emergency contacts</w:t>
      </w:r>
    </w:p>
    <w:p w14:paraId="06A25D9E" w14:textId="07A1B420"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 xml:space="preserve">Characteristics such as ethnicity, language, nationality, country of birth </w:t>
      </w:r>
    </w:p>
    <w:p w14:paraId="1DEE24B5" w14:textId="69FCA7F9"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Free school meal and pupil premium eligibility</w:t>
      </w:r>
    </w:p>
    <w:p w14:paraId="5402F0F8" w14:textId="46F318A4"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Medical information and dietary requirements</w:t>
      </w:r>
    </w:p>
    <w:p w14:paraId="77051F58" w14:textId="625441DD" w:rsidR="00284189" w:rsidRPr="001F6CA6" w:rsidRDefault="00284189"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Admissions information</w:t>
      </w:r>
    </w:p>
    <w:p w14:paraId="0FE3434C" w14:textId="3360641E"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Attendance information (such as sessions attended, number of absences and absence reasons)</w:t>
      </w:r>
    </w:p>
    <w:p w14:paraId="1C996EFD" w14:textId="4C0643D0"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Information relating to pupil exclusion and behaviour</w:t>
      </w:r>
    </w:p>
    <w:p w14:paraId="4543921D" w14:textId="2BC8AA68"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Attainment records and assessment results</w:t>
      </w:r>
    </w:p>
    <w:p w14:paraId="4C4930D6" w14:textId="754091F3"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Reported accidents</w:t>
      </w:r>
    </w:p>
    <w:p w14:paraId="2EE35477" w14:textId="394F292A"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Safeguarding information</w:t>
      </w:r>
    </w:p>
    <w:p w14:paraId="622C2116" w14:textId="201BD682"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Special educational needs information</w:t>
      </w:r>
    </w:p>
    <w:p w14:paraId="1EA7AA40" w14:textId="550AC40E" w:rsidR="004E1101" w:rsidRPr="001F6CA6" w:rsidRDefault="004E1101"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 xml:space="preserve">Photographs </w:t>
      </w:r>
    </w:p>
    <w:p w14:paraId="19102667" w14:textId="556F9ABE" w:rsidR="00CC1976" w:rsidRPr="001F6CA6" w:rsidRDefault="00CC1976" w:rsidP="0056607C">
      <w:pPr>
        <w:pStyle w:val="ListParagraph"/>
        <w:widowControl w:val="0"/>
        <w:numPr>
          <w:ilvl w:val="0"/>
          <w:numId w:val="14"/>
        </w:numPr>
        <w:overflowPunct w:val="0"/>
        <w:autoSpaceDE w:val="0"/>
        <w:spacing w:after="0" w:line="240" w:lineRule="auto"/>
        <w:rPr>
          <w:rFonts w:cs="Arial"/>
          <w:sz w:val="22"/>
          <w:szCs w:val="22"/>
        </w:rPr>
      </w:pPr>
      <w:r w:rsidRPr="001F6CA6">
        <w:rPr>
          <w:rFonts w:cs="Arial"/>
          <w:sz w:val="22"/>
          <w:szCs w:val="22"/>
        </w:rPr>
        <w:t>CCTV</w:t>
      </w:r>
    </w:p>
    <w:p w14:paraId="213B1A4A" w14:textId="77777777" w:rsidR="004E1101" w:rsidRPr="00B94625" w:rsidRDefault="004E1101" w:rsidP="004E1101">
      <w:pPr>
        <w:widowControl w:val="0"/>
        <w:overflowPunct w:val="0"/>
        <w:autoSpaceDE w:val="0"/>
        <w:spacing w:after="0" w:line="240" w:lineRule="auto"/>
        <w:rPr>
          <w:rFonts w:cs="Arial"/>
          <w:sz w:val="22"/>
          <w:szCs w:val="22"/>
        </w:rPr>
      </w:pPr>
    </w:p>
    <w:p w14:paraId="0C47ABED" w14:textId="736C55D5" w:rsidR="00046F7A" w:rsidRPr="00B94625" w:rsidRDefault="004E1101" w:rsidP="004E1101">
      <w:pPr>
        <w:widowControl w:val="0"/>
        <w:overflowPunct w:val="0"/>
        <w:autoSpaceDE w:val="0"/>
        <w:spacing w:after="0" w:line="240" w:lineRule="auto"/>
        <w:rPr>
          <w:rFonts w:cs="Arial"/>
          <w:sz w:val="22"/>
          <w:szCs w:val="22"/>
        </w:rPr>
      </w:pPr>
      <w:r w:rsidRPr="00B94625">
        <w:rPr>
          <w:rFonts w:cs="Arial"/>
          <w:sz w:val="22"/>
          <w:szCs w:val="22"/>
        </w:rPr>
        <w:t>We may also receive some information from our Local Authority, other schools and the DfE.</w:t>
      </w:r>
    </w:p>
    <w:p w14:paraId="349B6928" w14:textId="77777777" w:rsidR="00046F7A" w:rsidRPr="00B94625" w:rsidRDefault="00046F7A">
      <w:pPr>
        <w:widowControl w:val="0"/>
        <w:overflowPunct w:val="0"/>
        <w:autoSpaceDE w:val="0"/>
        <w:spacing w:after="0" w:line="240" w:lineRule="auto"/>
        <w:rPr>
          <w:rFonts w:cs="Arial"/>
          <w:sz w:val="22"/>
          <w:szCs w:val="22"/>
        </w:rPr>
      </w:pPr>
    </w:p>
    <w:p w14:paraId="0021EC0D" w14:textId="77777777" w:rsidR="00BC39B0" w:rsidRDefault="00BC39B0">
      <w:pPr>
        <w:suppressAutoHyphens w:val="0"/>
        <w:spacing w:after="0" w:line="240" w:lineRule="auto"/>
        <w:rPr>
          <w:rFonts w:cs="Arial"/>
          <w:b/>
          <w:sz w:val="22"/>
          <w:szCs w:val="22"/>
        </w:rPr>
      </w:pPr>
      <w:r>
        <w:rPr>
          <w:rFonts w:cs="Arial"/>
          <w:b/>
          <w:sz w:val="22"/>
          <w:szCs w:val="22"/>
        </w:rPr>
        <w:br w:type="page"/>
      </w:r>
    </w:p>
    <w:p w14:paraId="491DF700" w14:textId="1C33892B" w:rsidR="00046F7A" w:rsidRPr="00B94625" w:rsidRDefault="001418E0">
      <w:pPr>
        <w:widowControl w:val="0"/>
        <w:overflowPunct w:val="0"/>
        <w:autoSpaceDE w:val="0"/>
        <w:spacing w:after="0" w:line="240" w:lineRule="auto"/>
        <w:rPr>
          <w:rFonts w:cs="Arial"/>
          <w:b/>
          <w:sz w:val="22"/>
          <w:szCs w:val="22"/>
        </w:rPr>
      </w:pPr>
      <w:r w:rsidRPr="00B94625">
        <w:rPr>
          <w:rFonts w:cs="Arial"/>
          <w:b/>
          <w:sz w:val="22"/>
          <w:szCs w:val="22"/>
        </w:rPr>
        <w:lastRenderedPageBreak/>
        <w:t>What is the purpose of us collecting and using pupil information</w:t>
      </w:r>
    </w:p>
    <w:p w14:paraId="1D99A22E" w14:textId="77777777" w:rsidR="00046F7A" w:rsidRPr="00B94625" w:rsidRDefault="00046F7A">
      <w:pPr>
        <w:widowControl w:val="0"/>
        <w:overflowPunct w:val="0"/>
        <w:autoSpaceDE w:val="0"/>
        <w:spacing w:after="0" w:line="240" w:lineRule="auto"/>
        <w:rPr>
          <w:rFonts w:cs="Arial"/>
          <w:sz w:val="22"/>
          <w:szCs w:val="22"/>
        </w:rPr>
      </w:pPr>
    </w:p>
    <w:p w14:paraId="29EF76C2" w14:textId="3A5ECF31" w:rsidR="00046F7A" w:rsidRPr="00B94625" w:rsidRDefault="001418E0">
      <w:pPr>
        <w:widowControl w:val="0"/>
        <w:overflowPunct w:val="0"/>
        <w:autoSpaceDE w:val="0"/>
        <w:spacing w:after="0" w:line="240" w:lineRule="auto"/>
        <w:rPr>
          <w:rFonts w:cs="Arial"/>
          <w:sz w:val="22"/>
          <w:szCs w:val="22"/>
        </w:rPr>
      </w:pPr>
      <w:r w:rsidRPr="00B94625">
        <w:rPr>
          <w:rFonts w:cs="Arial"/>
          <w:sz w:val="22"/>
          <w:szCs w:val="22"/>
        </w:rPr>
        <w:t xml:space="preserve">The purposes for which the </w:t>
      </w:r>
      <w:r w:rsidR="00A81E1F">
        <w:rPr>
          <w:rFonts w:cs="Arial"/>
          <w:sz w:val="22"/>
          <w:szCs w:val="22"/>
        </w:rPr>
        <w:t>S</w:t>
      </w:r>
      <w:r w:rsidRPr="00B94625">
        <w:rPr>
          <w:rFonts w:cs="Arial"/>
          <w:sz w:val="22"/>
          <w:szCs w:val="22"/>
        </w:rPr>
        <w:t xml:space="preserve">chool collects personal information are as </w:t>
      </w:r>
      <w:r w:rsidR="00600D31" w:rsidRPr="00B94625">
        <w:rPr>
          <w:rFonts w:cs="Arial"/>
          <w:sz w:val="22"/>
          <w:szCs w:val="22"/>
        </w:rPr>
        <w:t>follows: -</w:t>
      </w:r>
    </w:p>
    <w:p w14:paraId="62ABC538" w14:textId="77777777" w:rsidR="00046F7A" w:rsidRPr="00B94625" w:rsidRDefault="00046F7A">
      <w:pPr>
        <w:widowControl w:val="0"/>
        <w:overflowPunct w:val="0"/>
        <w:autoSpaceDE w:val="0"/>
        <w:spacing w:after="0" w:line="240" w:lineRule="auto"/>
        <w:rPr>
          <w:rFonts w:cs="Arial"/>
          <w:sz w:val="22"/>
          <w:szCs w:val="22"/>
        </w:rPr>
      </w:pPr>
    </w:p>
    <w:p w14:paraId="2413F13E" w14:textId="285DF4CE" w:rsidR="004E1101" w:rsidRPr="001F6CA6" w:rsidRDefault="004E1101" w:rsidP="0056607C">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To provide appropriate pastoral care</w:t>
      </w:r>
    </w:p>
    <w:p w14:paraId="37853EB4" w14:textId="26AA59B6" w:rsidR="00BA1105" w:rsidRPr="001F6CA6" w:rsidRDefault="00BA1105" w:rsidP="0056607C">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Census reporting</w:t>
      </w:r>
    </w:p>
    <w:p w14:paraId="6F27E279" w14:textId="77777777" w:rsidR="00BA1105" w:rsidRPr="001F6CA6" w:rsidRDefault="00BA1105" w:rsidP="00BA1105">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To provide free school meals</w:t>
      </w:r>
    </w:p>
    <w:p w14:paraId="7DA48826" w14:textId="77777777" w:rsidR="00BA1105" w:rsidRPr="001F6CA6" w:rsidRDefault="00BA1105" w:rsidP="00BA1105">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To support children with medical conditions, allergies and SEN</w:t>
      </w:r>
    </w:p>
    <w:p w14:paraId="0BB6C4B2" w14:textId="640D21C8" w:rsidR="00BA1105" w:rsidRPr="001F6CA6" w:rsidRDefault="00BA1105" w:rsidP="0056607C">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To manage admissions</w:t>
      </w:r>
    </w:p>
    <w:p w14:paraId="66D5D21E" w14:textId="58D2A6D4" w:rsidR="00BA1105" w:rsidRPr="001F6CA6" w:rsidRDefault="00BA1105" w:rsidP="0056607C">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To monitor attendance</w:t>
      </w:r>
    </w:p>
    <w:p w14:paraId="67A72555" w14:textId="3F0DC7FB" w:rsidR="00BA1105" w:rsidRPr="001F6CA6" w:rsidRDefault="00BA1105" w:rsidP="00BA1105">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To manage exclusions and behaviour</w:t>
      </w:r>
    </w:p>
    <w:p w14:paraId="0EBDCD7D" w14:textId="315BBCAC" w:rsidR="00BA1105" w:rsidRPr="001F6CA6" w:rsidRDefault="00BA1105" w:rsidP="00BA1105">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For assessment and examination purposes</w:t>
      </w:r>
    </w:p>
    <w:p w14:paraId="2761EA14" w14:textId="3CC54EBA" w:rsidR="00BA1105" w:rsidRPr="001F6CA6" w:rsidRDefault="00BA1105" w:rsidP="00BA1105">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For health and safety purposes</w:t>
      </w:r>
    </w:p>
    <w:p w14:paraId="786A0C56" w14:textId="0F437242" w:rsidR="00BA1105" w:rsidRPr="001F6CA6" w:rsidRDefault="00BA1105" w:rsidP="00BA1105">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To address safeguarding concerns</w:t>
      </w:r>
    </w:p>
    <w:p w14:paraId="298311CA" w14:textId="354C1E0F" w:rsidR="00BA1105" w:rsidRPr="001F6CA6" w:rsidRDefault="00BA1105" w:rsidP="00BA1105">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To promote the school and celebrate educational achievement</w:t>
      </w:r>
    </w:p>
    <w:p w14:paraId="4429EF2E" w14:textId="78B8284E" w:rsidR="00BA1105" w:rsidRPr="001F6CA6" w:rsidRDefault="00BA1105" w:rsidP="00BA1105">
      <w:pPr>
        <w:pStyle w:val="ListParagraph"/>
        <w:widowControl w:val="0"/>
        <w:numPr>
          <w:ilvl w:val="0"/>
          <w:numId w:val="16"/>
        </w:numPr>
        <w:overflowPunct w:val="0"/>
        <w:autoSpaceDE w:val="0"/>
        <w:spacing w:after="0" w:line="240" w:lineRule="auto"/>
        <w:rPr>
          <w:rFonts w:cs="Arial"/>
          <w:sz w:val="22"/>
          <w:szCs w:val="22"/>
        </w:rPr>
      </w:pPr>
      <w:r w:rsidRPr="001F6CA6">
        <w:rPr>
          <w:rFonts w:cs="Arial"/>
          <w:sz w:val="22"/>
          <w:szCs w:val="22"/>
        </w:rPr>
        <w:t>To ensure that the school is safe and secure</w:t>
      </w:r>
    </w:p>
    <w:p w14:paraId="3DD17888" w14:textId="77777777" w:rsidR="004E1101" w:rsidRPr="00B94625" w:rsidRDefault="004E1101" w:rsidP="004E1101">
      <w:pPr>
        <w:pStyle w:val="ListParagraph"/>
        <w:widowControl w:val="0"/>
        <w:numPr>
          <w:ilvl w:val="0"/>
          <w:numId w:val="0"/>
        </w:numPr>
        <w:overflowPunct w:val="0"/>
        <w:autoSpaceDE w:val="0"/>
        <w:spacing w:after="0" w:line="240" w:lineRule="auto"/>
        <w:ind w:left="1140"/>
        <w:rPr>
          <w:rFonts w:cs="Arial"/>
          <w:sz w:val="22"/>
          <w:szCs w:val="22"/>
        </w:rPr>
      </w:pPr>
    </w:p>
    <w:p w14:paraId="480DA60E" w14:textId="77777777" w:rsidR="00046F7A" w:rsidRPr="00B94625" w:rsidRDefault="001418E0">
      <w:pPr>
        <w:widowControl w:val="0"/>
        <w:overflowPunct w:val="0"/>
        <w:autoSpaceDE w:val="0"/>
        <w:spacing w:after="0" w:line="240" w:lineRule="auto"/>
        <w:rPr>
          <w:rFonts w:cs="Arial"/>
          <w:b/>
          <w:sz w:val="22"/>
          <w:szCs w:val="22"/>
        </w:rPr>
      </w:pPr>
      <w:r w:rsidRPr="00B94625">
        <w:rPr>
          <w:rFonts w:cs="Arial"/>
          <w:b/>
          <w:sz w:val="22"/>
          <w:szCs w:val="22"/>
        </w:rPr>
        <w:t>Why is it lawful to collect this pupil information?</w:t>
      </w:r>
    </w:p>
    <w:p w14:paraId="4EA83190" w14:textId="77777777" w:rsidR="00046F7A" w:rsidRPr="00B94625" w:rsidRDefault="00046F7A">
      <w:pPr>
        <w:widowControl w:val="0"/>
        <w:overflowPunct w:val="0"/>
        <w:autoSpaceDE w:val="0"/>
        <w:spacing w:after="0" w:line="240" w:lineRule="auto"/>
        <w:rPr>
          <w:rFonts w:cs="Arial"/>
          <w:sz w:val="22"/>
          <w:szCs w:val="22"/>
        </w:rPr>
      </w:pPr>
    </w:p>
    <w:p w14:paraId="133B504D" w14:textId="34FEF982" w:rsidR="004E1101" w:rsidRPr="00B94625" w:rsidRDefault="004E1101" w:rsidP="004E1101">
      <w:pPr>
        <w:widowControl w:val="0"/>
        <w:overflowPunct w:val="0"/>
        <w:autoSpaceDE w:val="0"/>
        <w:spacing w:after="0" w:line="240" w:lineRule="auto"/>
        <w:rPr>
          <w:rFonts w:cs="Arial"/>
          <w:sz w:val="22"/>
          <w:szCs w:val="22"/>
        </w:rPr>
      </w:pPr>
      <w:r w:rsidRPr="00B94625">
        <w:rPr>
          <w:rFonts w:cs="Arial"/>
          <w:sz w:val="22"/>
          <w:szCs w:val="22"/>
        </w:rPr>
        <w:t xml:space="preserve">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privacy notice to carry out public tasks vested in us to effectively manage the </w:t>
      </w:r>
      <w:r w:rsidR="00A81E1F">
        <w:rPr>
          <w:rFonts w:cs="Arial"/>
          <w:sz w:val="22"/>
          <w:szCs w:val="22"/>
        </w:rPr>
        <w:t>S</w:t>
      </w:r>
      <w:r w:rsidRPr="00B94625">
        <w:rPr>
          <w:rFonts w:cs="Arial"/>
          <w:sz w:val="22"/>
          <w:szCs w:val="22"/>
        </w:rPr>
        <w:t>chool</w:t>
      </w:r>
      <w:r w:rsidR="00BA1105" w:rsidRPr="00B94625">
        <w:rPr>
          <w:rFonts w:cs="Arial"/>
          <w:sz w:val="22"/>
          <w:szCs w:val="22"/>
        </w:rPr>
        <w:t>.</w:t>
      </w:r>
    </w:p>
    <w:p w14:paraId="6584607A" w14:textId="77777777" w:rsidR="004E1101" w:rsidRPr="00B94625" w:rsidRDefault="004E1101" w:rsidP="004E1101">
      <w:pPr>
        <w:widowControl w:val="0"/>
        <w:overflowPunct w:val="0"/>
        <w:autoSpaceDE w:val="0"/>
        <w:spacing w:after="0" w:line="240" w:lineRule="auto"/>
        <w:rPr>
          <w:rFonts w:cs="Arial"/>
          <w:sz w:val="22"/>
          <w:szCs w:val="22"/>
        </w:rPr>
      </w:pPr>
    </w:p>
    <w:p w14:paraId="2276259A" w14:textId="77777777" w:rsidR="004E1101" w:rsidRPr="00B94625" w:rsidRDefault="004E1101" w:rsidP="004E1101">
      <w:pPr>
        <w:widowControl w:val="0"/>
        <w:overflowPunct w:val="0"/>
        <w:autoSpaceDE w:val="0"/>
        <w:spacing w:after="0" w:line="240" w:lineRule="auto"/>
        <w:rPr>
          <w:rFonts w:cs="Arial"/>
          <w:sz w:val="22"/>
          <w:szCs w:val="22"/>
        </w:rPr>
      </w:pPr>
      <w:r w:rsidRPr="00B94625">
        <w:rPr>
          <w:rFonts w:cs="Arial"/>
          <w:sz w:val="22"/>
          <w:szCs w:val="22"/>
        </w:rPr>
        <w:t xml:space="preserve">Whilst the majority of pupil information you provide to us is mandatory, some of it is provided to us on a voluntary basis. In order to comply with the GDPR, we will inform you whether you are required to provide certain pupil information to us or if you have a choice. If you have a choice, then we will obtain your consent first. Even if you consent to us collecting and using personal information, you have a right to withdraw consent at any time. </w:t>
      </w:r>
    </w:p>
    <w:p w14:paraId="298D5366" w14:textId="77777777" w:rsidR="004E1101" w:rsidRPr="00B94625" w:rsidRDefault="004E1101" w:rsidP="004E1101">
      <w:pPr>
        <w:widowControl w:val="0"/>
        <w:overflowPunct w:val="0"/>
        <w:autoSpaceDE w:val="0"/>
        <w:spacing w:after="0" w:line="240" w:lineRule="auto"/>
        <w:rPr>
          <w:rFonts w:cs="Arial"/>
          <w:sz w:val="22"/>
          <w:szCs w:val="22"/>
        </w:rPr>
      </w:pPr>
    </w:p>
    <w:p w14:paraId="16850FBB" w14:textId="7A3230F2" w:rsidR="00046F7A" w:rsidRPr="00B94625" w:rsidRDefault="004E1101" w:rsidP="004E1101">
      <w:pPr>
        <w:widowControl w:val="0"/>
        <w:overflowPunct w:val="0"/>
        <w:autoSpaceDE w:val="0"/>
        <w:spacing w:after="0" w:line="240" w:lineRule="auto"/>
        <w:rPr>
          <w:rFonts w:cs="Arial"/>
          <w:sz w:val="22"/>
          <w:szCs w:val="22"/>
        </w:rPr>
      </w:pPr>
      <w:r w:rsidRPr="00B94625">
        <w:rPr>
          <w:rFonts w:cs="Arial"/>
          <w:sz w:val="22"/>
          <w:szCs w:val="22"/>
        </w:rPr>
        <w:t>Some types of pupil information are regarded as more sensitive under the GDPR and referred to as being a ‘special category’ of personal information. Where we process this type of personal information, it will often be processed for reasons of substantial public interest. In other circumstances, we will obtain your explicit consent first</w:t>
      </w:r>
      <w:r w:rsidR="00BA1105" w:rsidRPr="00B94625">
        <w:rPr>
          <w:rFonts w:cs="Arial"/>
          <w:sz w:val="22"/>
          <w:szCs w:val="22"/>
        </w:rPr>
        <w:t>.</w:t>
      </w:r>
    </w:p>
    <w:p w14:paraId="6DBF8265" w14:textId="77777777" w:rsidR="004E1101" w:rsidRPr="00B94625" w:rsidRDefault="004E1101" w:rsidP="004E1101">
      <w:pPr>
        <w:widowControl w:val="0"/>
        <w:overflowPunct w:val="0"/>
        <w:autoSpaceDE w:val="0"/>
        <w:spacing w:after="0" w:line="240" w:lineRule="auto"/>
        <w:rPr>
          <w:rFonts w:cs="Arial"/>
          <w:b/>
          <w:sz w:val="22"/>
          <w:szCs w:val="22"/>
        </w:rPr>
      </w:pPr>
    </w:p>
    <w:p w14:paraId="09B92A9D" w14:textId="77777777" w:rsidR="00046F7A" w:rsidRPr="00B94625" w:rsidRDefault="001418E0">
      <w:pPr>
        <w:widowControl w:val="0"/>
        <w:overflowPunct w:val="0"/>
        <w:autoSpaceDE w:val="0"/>
        <w:spacing w:after="0" w:line="240" w:lineRule="auto"/>
        <w:rPr>
          <w:rFonts w:cs="Arial"/>
          <w:b/>
          <w:sz w:val="22"/>
          <w:szCs w:val="22"/>
        </w:rPr>
      </w:pPr>
      <w:r w:rsidRPr="00B94625">
        <w:rPr>
          <w:rFonts w:cs="Arial"/>
          <w:b/>
          <w:sz w:val="22"/>
          <w:szCs w:val="22"/>
        </w:rPr>
        <w:t>Who will we share pupil information with?</w:t>
      </w:r>
    </w:p>
    <w:p w14:paraId="1FA48CEC" w14:textId="77777777" w:rsidR="00046F7A" w:rsidRPr="00B94625" w:rsidRDefault="00046F7A">
      <w:pPr>
        <w:widowControl w:val="0"/>
        <w:overflowPunct w:val="0"/>
        <w:autoSpaceDE w:val="0"/>
        <w:spacing w:after="0" w:line="240" w:lineRule="auto"/>
        <w:rPr>
          <w:rFonts w:cs="Arial"/>
          <w:sz w:val="22"/>
          <w:szCs w:val="22"/>
        </w:rPr>
      </w:pPr>
    </w:p>
    <w:p w14:paraId="74377B61" w14:textId="0F604D11" w:rsidR="004E1101" w:rsidRPr="00B94625" w:rsidRDefault="004E1101" w:rsidP="004E1101">
      <w:pPr>
        <w:widowControl w:val="0"/>
        <w:overflowPunct w:val="0"/>
        <w:autoSpaceDE w:val="0"/>
        <w:spacing w:after="0" w:line="240" w:lineRule="auto"/>
        <w:rPr>
          <w:rFonts w:cs="Arial"/>
          <w:sz w:val="22"/>
          <w:szCs w:val="22"/>
        </w:rPr>
      </w:pPr>
      <w:r w:rsidRPr="00B94625">
        <w:rPr>
          <w:rFonts w:cs="Arial"/>
          <w:sz w:val="22"/>
          <w:szCs w:val="22"/>
        </w:rPr>
        <w:t xml:space="preserve">Those who we may share pupil information with include the </w:t>
      </w:r>
      <w:r w:rsidR="00600D31" w:rsidRPr="00B94625">
        <w:rPr>
          <w:rFonts w:cs="Arial"/>
          <w:sz w:val="22"/>
          <w:szCs w:val="22"/>
        </w:rPr>
        <w:t>following: -</w:t>
      </w:r>
    </w:p>
    <w:p w14:paraId="0F852FD4" w14:textId="77777777" w:rsidR="004E1101" w:rsidRPr="00B94625" w:rsidRDefault="004E1101" w:rsidP="004E1101">
      <w:pPr>
        <w:widowControl w:val="0"/>
        <w:overflowPunct w:val="0"/>
        <w:autoSpaceDE w:val="0"/>
        <w:spacing w:after="0" w:line="240" w:lineRule="auto"/>
        <w:rPr>
          <w:rFonts w:cs="Arial"/>
          <w:sz w:val="22"/>
          <w:szCs w:val="22"/>
        </w:rPr>
      </w:pPr>
    </w:p>
    <w:p w14:paraId="03888799" w14:textId="0AC927C4" w:rsidR="004E1101" w:rsidRPr="001F6CA6" w:rsidRDefault="004E1101" w:rsidP="00885957">
      <w:pPr>
        <w:pStyle w:val="ListParagraph"/>
        <w:widowControl w:val="0"/>
        <w:numPr>
          <w:ilvl w:val="0"/>
          <w:numId w:val="18"/>
        </w:numPr>
        <w:overflowPunct w:val="0"/>
        <w:autoSpaceDE w:val="0"/>
        <w:spacing w:after="0" w:line="240" w:lineRule="auto"/>
        <w:rPr>
          <w:rFonts w:cs="Arial"/>
          <w:sz w:val="22"/>
          <w:szCs w:val="22"/>
        </w:rPr>
      </w:pPr>
      <w:r w:rsidRPr="001F6CA6">
        <w:rPr>
          <w:rFonts w:cs="Arial"/>
          <w:sz w:val="22"/>
          <w:szCs w:val="22"/>
        </w:rPr>
        <w:t>Our local authority;</w:t>
      </w:r>
    </w:p>
    <w:p w14:paraId="27C6B92C" w14:textId="63ED3626" w:rsidR="004E1101" w:rsidRPr="001F6CA6" w:rsidRDefault="004E1101" w:rsidP="00885957">
      <w:pPr>
        <w:pStyle w:val="ListParagraph"/>
        <w:widowControl w:val="0"/>
        <w:numPr>
          <w:ilvl w:val="0"/>
          <w:numId w:val="18"/>
        </w:numPr>
        <w:overflowPunct w:val="0"/>
        <w:autoSpaceDE w:val="0"/>
        <w:spacing w:after="0" w:line="240" w:lineRule="auto"/>
        <w:rPr>
          <w:rFonts w:cs="Arial"/>
          <w:sz w:val="22"/>
          <w:szCs w:val="22"/>
        </w:rPr>
      </w:pPr>
      <w:r w:rsidRPr="001F6CA6">
        <w:rPr>
          <w:rFonts w:cs="Arial"/>
          <w:sz w:val="22"/>
          <w:szCs w:val="22"/>
        </w:rPr>
        <w:t>The Department for Education (DfE);</w:t>
      </w:r>
    </w:p>
    <w:p w14:paraId="4A2C1A84" w14:textId="75CC9342" w:rsidR="004E1101" w:rsidRPr="001F6CA6" w:rsidRDefault="004E1101" w:rsidP="00885957">
      <w:pPr>
        <w:pStyle w:val="ListParagraph"/>
        <w:widowControl w:val="0"/>
        <w:numPr>
          <w:ilvl w:val="0"/>
          <w:numId w:val="18"/>
        </w:numPr>
        <w:overflowPunct w:val="0"/>
        <w:autoSpaceDE w:val="0"/>
        <w:spacing w:after="0" w:line="240" w:lineRule="auto"/>
        <w:rPr>
          <w:rFonts w:cs="Arial"/>
          <w:sz w:val="22"/>
          <w:szCs w:val="22"/>
        </w:rPr>
      </w:pPr>
      <w:r w:rsidRPr="001F6CA6">
        <w:rPr>
          <w:rFonts w:cs="Arial"/>
          <w:sz w:val="22"/>
          <w:szCs w:val="22"/>
        </w:rPr>
        <w:t>Other Education Providers;</w:t>
      </w:r>
    </w:p>
    <w:p w14:paraId="2840B925" w14:textId="77777777" w:rsidR="001F6CA6" w:rsidRPr="001F6CA6" w:rsidRDefault="001F6CA6" w:rsidP="00885957">
      <w:pPr>
        <w:pStyle w:val="ListParagraph"/>
        <w:widowControl w:val="0"/>
        <w:numPr>
          <w:ilvl w:val="0"/>
          <w:numId w:val="18"/>
        </w:numPr>
        <w:overflowPunct w:val="0"/>
        <w:autoSpaceDE w:val="0"/>
        <w:spacing w:after="0" w:line="240" w:lineRule="auto"/>
        <w:rPr>
          <w:rFonts w:cs="Arial"/>
          <w:sz w:val="22"/>
          <w:szCs w:val="22"/>
        </w:rPr>
      </w:pPr>
      <w:r w:rsidRPr="001F6CA6">
        <w:rPr>
          <w:rFonts w:cs="Arial"/>
          <w:sz w:val="22"/>
          <w:szCs w:val="22"/>
        </w:rPr>
        <w:t>NHS</w:t>
      </w:r>
    </w:p>
    <w:p w14:paraId="55BDFF84" w14:textId="159FA319" w:rsidR="004E1101" w:rsidRPr="001F6CA6" w:rsidRDefault="004E1101" w:rsidP="00885957">
      <w:pPr>
        <w:pStyle w:val="ListParagraph"/>
        <w:widowControl w:val="0"/>
        <w:numPr>
          <w:ilvl w:val="0"/>
          <w:numId w:val="18"/>
        </w:numPr>
        <w:overflowPunct w:val="0"/>
        <w:autoSpaceDE w:val="0"/>
        <w:spacing w:after="0" w:line="240" w:lineRule="auto"/>
        <w:rPr>
          <w:rFonts w:cs="Arial"/>
          <w:sz w:val="22"/>
          <w:szCs w:val="22"/>
        </w:rPr>
      </w:pPr>
      <w:r w:rsidRPr="001F6CA6">
        <w:rPr>
          <w:rFonts w:cs="Arial"/>
          <w:sz w:val="22"/>
          <w:szCs w:val="22"/>
        </w:rPr>
        <w:t>School nurse;</w:t>
      </w:r>
    </w:p>
    <w:p w14:paraId="2A8C382F" w14:textId="53BE1679" w:rsidR="004E1101" w:rsidRPr="001F6CA6" w:rsidRDefault="004E1101" w:rsidP="00885957">
      <w:pPr>
        <w:pStyle w:val="ListParagraph"/>
        <w:widowControl w:val="0"/>
        <w:numPr>
          <w:ilvl w:val="0"/>
          <w:numId w:val="18"/>
        </w:numPr>
        <w:overflowPunct w:val="0"/>
        <w:autoSpaceDE w:val="0"/>
        <w:spacing w:after="0" w:line="240" w:lineRule="auto"/>
        <w:rPr>
          <w:rFonts w:cs="Arial"/>
          <w:sz w:val="22"/>
          <w:szCs w:val="22"/>
        </w:rPr>
      </w:pPr>
      <w:r w:rsidRPr="001F6CA6">
        <w:rPr>
          <w:rFonts w:cs="Arial"/>
          <w:sz w:val="22"/>
          <w:szCs w:val="22"/>
        </w:rPr>
        <w:t xml:space="preserve">Health and Safety </w:t>
      </w:r>
      <w:r w:rsidR="00600D31" w:rsidRPr="001F6CA6">
        <w:rPr>
          <w:rFonts w:cs="Arial"/>
          <w:sz w:val="22"/>
          <w:szCs w:val="22"/>
        </w:rPr>
        <w:t>Executive;</w:t>
      </w:r>
    </w:p>
    <w:p w14:paraId="605430EC" w14:textId="5E0B4516" w:rsidR="004E1101" w:rsidRPr="001F6CA6" w:rsidRDefault="004E1101" w:rsidP="00885957">
      <w:pPr>
        <w:pStyle w:val="ListParagraph"/>
        <w:widowControl w:val="0"/>
        <w:numPr>
          <w:ilvl w:val="0"/>
          <w:numId w:val="18"/>
        </w:numPr>
        <w:overflowPunct w:val="0"/>
        <w:autoSpaceDE w:val="0"/>
        <w:spacing w:after="0" w:line="240" w:lineRule="auto"/>
        <w:rPr>
          <w:rFonts w:cs="Arial"/>
          <w:sz w:val="22"/>
          <w:szCs w:val="22"/>
        </w:rPr>
      </w:pPr>
      <w:r w:rsidRPr="001F6CA6">
        <w:rPr>
          <w:rFonts w:cs="Arial"/>
          <w:sz w:val="22"/>
          <w:szCs w:val="22"/>
        </w:rPr>
        <w:t xml:space="preserve">Multi-agency partners </w:t>
      </w:r>
    </w:p>
    <w:p w14:paraId="4798AACB" w14:textId="728C9F0F" w:rsidR="00046F7A" w:rsidRPr="001F6CA6" w:rsidRDefault="004E1101" w:rsidP="00885957">
      <w:pPr>
        <w:pStyle w:val="ListParagraph"/>
        <w:widowControl w:val="0"/>
        <w:numPr>
          <w:ilvl w:val="0"/>
          <w:numId w:val="18"/>
        </w:numPr>
        <w:overflowPunct w:val="0"/>
        <w:autoSpaceDE w:val="0"/>
        <w:spacing w:after="0" w:line="240" w:lineRule="auto"/>
        <w:rPr>
          <w:rFonts w:cs="Arial"/>
          <w:sz w:val="22"/>
          <w:szCs w:val="22"/>
        </w:rPr>
      </w:pPr>
      <w:r w:rsidRPr="001F6CA6">
        <w:rPr>
          <w:rFonts w:cs="Arial"/>
          <w:sz w:val="22"/>
          <w:szCs w:val="22"/>
        </w:rPr>
        <w:t>Service providers who provide learning platforms and communication tools.</w:t>
      </w:r>
    </w:p>
    <w:p w14:paraId="65CF74CD" w14:textId="77777777" w:rsidR="00BC39B0" w:rsidRDefault="00BC39B0" w:rsidP="00BC39B0">
      <w:pPr>
        <w:widowControl w:val="0"/>
        <w:overflowPunct w:val="0"/>
        <w:autoSpaceDE w:val="0"/>
        <w:spacing w:after="0" w:line="240" w:lineRule="auto"/>
        <w:rPr>
          <w:rFonts w:cs="Arial"/>
          <w:sz w:val="22"/>
          <w:szCs w:val="22"/>
        </w:rPr>
      </w:pPr>
    </w:p>
    <w:p w14:paraId="1935692C" w14:textId="77777777" w:rsidR="00BC39B0" w:rsidRDefault="00BC39B0">
      <w:pPr>
        <w:suppressAutoHyphens w:val="0"/>
        <w:spacing w:after="0" w:line="240" w:lineRule="auto"/>
        <w:rPr>
          <w:rFonts w:cs="Arial"/>
          <w:sz w:val="22"/>
          <w:szCs w:val="22"/>
        </w:rPr>
      </w:pPr>
      <w:r>
        <w:rPr>
          <w:rFonts w:cs="Arial"/>
          <w:sz w:val="22"/>
          <w:szCs w:val="22"/>
        </w:rPr>
        <w:br w:type="page"/>
      </w:r>
    </w:p>
    <w:p w14:paraId="46DD02DD" w14:textId="3110819F" w:rsidR="00046F7A" w:rsidRPr="00BC39B0" w:rsidRDefault="001418E0" w:rsidP="00BC39B0">
      <w:pPr>
        <w:widowControl w:val="0"/>
        <w:overflowPunct w:val="0"/>
        <w:autoSpaceDE w:val="0"/>
        <w:spacing w:after="0" w:line="240" w:lineRule="auto"/>
        <w:rPr>
          <w:rFonts w:cs="Arial"/>
          <w:b/>
          <w:sz w:val="22"/>
          <w:szCs w:val="22"/>
        </w:rPr>
      </w:pPr>
      <w:r w:rsidRPr="00BC39B0">
        <w:rPr>
          <w:rFonts w:cs="Arial"/>
          <w:b/>
          <w:sz w:val="22"/>
          <w:szCs w:val="22"/>
        </w:rPr>
        <w:lastRenderedPageBreak/>
        <w:t>Why we share pupil information</w:t>
      </w:r>
    </w:p>
    <w:p w14:paraId="614972EC" w14:textId="77777777" w:rsidR="00BC39B0" w:rsidRPr="00BC39B0" w:rsidRDefault="00BC39B0" w:rsidP="00BC39B0">
      <w:pPr>
        <w:widowControl w:val="0"/>
        <w:overflowPunct w:val="0"/>
        <w:autoSpaceDE w:val="0"/>
        <w:spacing w:after="0" w:line="240" w:lineRule="auto"/>
        <w:rPr>
          <w:rFonts w:cs="Arial"/>
          <w:sz w:val="22"/>
          <w:szCs w:val="22"/>
          <w:highlight w:val="yellow"/>
        </w:rPr>
      </w:pPr>
    </w:p>
    <w:p w14:paraId="27C3BF50" w14:textId="77777777" w:rsidR="00046F7A" w:rsidRPr="00B94625" w:rsidRDefault="001418E0">
      <w:pPr>
        <w:spacing w:line="240" w:lineRule="auto"/>
        <w:rPr>
          <w:rFonts w:cs="Arial"/>
          <w:sz w:val="22"/>
          <w:szCs w:val="22"/>
        </w:rPr>
      </w:pPr>
      <w:r w:rsidRPr="00B94625">
        <w:rPr>
          <w:rFonts w:cs="Arial"/>
          <w:sz w:val="22"/>
          <w:szCs w:val="22"/>
        </w:rPr>
        <w:t>We do not share information about our pupils with anyone without consent unless the law and our policies allow us to do so.</w:t>
      </w:r>
    </w:p>
    <w:p w14:paraId="584AD795" w14:textId="77777777" w:rsidR="00BC39B0" w:rsidRDefault="001418E0" w:rsidP="00BC39B0">
      <w:pPr>
        <w:spacing w:line="240" w:lineRule="auto"/>
        <w:rPr>
          <w:rFonts w:cs="Arial"/>
          <w:sz w:val="22"/>
          <w:szCs w:val="22"/>
        </w:rPr>
      </w:pPr>
      <w:r w:rsidRPr="00B94625">
        <w:rPr>
          <w:rFonts w:cs="Arial"/>
          <w:sz w:val="22"/>
          <w:szCs w:val="22"/>
        </w:rPr>
        <w:t>We share pupils’ data with the Department for Education (DfE) on a statutory basis. This data sharing underpins school funding and educational attainment policy and monitoring.</w:t>
      </w:r>
    </w:p>
    <w:p w14:paraId="48AB891B" w14:textId="77777777" w:rsidR="00BC39B0" w:rsidRDefault="00ED76BA" w:rsidP="00BC39B0">
      <w:pPr>
        <w:spacing w:line="240" w:lineRule="auto"/>
        <w:rPr>
          <w:rFonts w:cs="Arial"/>
          <w:sz w:val="22"/>
          <w:szCs w:val="22"/>
        </w:rPr>
      </w:pPr>
      <w:r w:rsidRPr="00B94625">
        <w:rPr>
          <w:rFonts w:cs="Arial"/>
          <w:sz w:val="22"/>
          <w:szCs w:val="22"/>
        </w:rPr>
        <w:t>We are required to share information about our pupils with our local authority (LA) and the Department for Education (DfE) under The Education (Information About Individual Pupils) (England) Regulations 2013.</w:t>
      </w:r>
    </w:p>
    <w:p w14:paraId="14FFD9EA" w14:textId="3018F63F" w:rsidR="00046F7A" w:rsidRPr="00BC39B0" w:rsidRDefault="001418E0" w:rsidP="00BC39B0">
      <w:pPr>
        <w:spacing w:line="240" w:lineRule="auto"/>
        <w:rPr>
          <w:rFonts w:cs="Arial"/>
          <w:b/>
          <w:sz w:val="22"/>
          <w:szCs w:val="22"/>
        </w:rPr>
      </w:pPr>
      <w:r w:rsidRPr="00BC39B0">
        <w:rPr>
          <w:rFonts w:cs="Arial"/>
          <w:b/>
          <w:sz w:val="22"/>
          <w:szCs w:val="22"/>
        </w:rPr>
        <w:t>Data collection requirements:</w:t>
      </w:r>
    </w:p>
    <w:p w14:paraId="3657ABC4" w14:textId="37607B93" w:rsidR="00046F7A" w:rsidRPr="00BC39B0" w:rsidRDefault="001418E0">
      <w:pPr>
        <w:spacing w:line="240" w:lineRule="auto"/>
        <w:rPr>
          <w:rFonts w:cs="Arial"/>
          <w:color w:val="0000FF"/>
          <w:sz w:val="22"/>
          <w:szCs w:val="22"/>
        </w:rPr>
      </w:pPr>
      <w:r w:rsidRPr="00B94625">
        <w:rPr>
          <w:rFonts w:cs="Arial"/>
          <w:sz w:val="22"/>
          <w:szCs w:val="22"/>
        </w:rPr>
        <w:t xml:space="preserve">To find out more about the data collection requirements placed on us by the Department for Education (for example; via the school census) go to </w:t>
      </w:r>
      <w:hyperlink r:id="rId8" w:history="1">
        <w:r w:rsidRPr="00BC39B0">
          <w:rPr>
            <w:rStyle w:val="Hyperlink"/>
            <w:rFonts w:cs="Arial"/>
            <w:sz w:val="22"/>
            <w:szCs w:val="22"/>
          </w:rPr>
          <w:t>https://www.gov.uk/education/data-collection-and-censuses-for-schools</w:t>
        </w:r>
      </w:hyperlink>
    </w:p>
    <w:p w14:paraId="53262846" w14:textId="59CAB07C" w:rsidR="00BC39B0" w:rsidRDefault="00BC39B0">
      <w:pPr>
        <w:suppressAutoHyphens w:val="0"/>
        <w:spacing w:after="0" w:line="240" w:lineRule="auto"/>
        <w:rPr>
          <w:rFonts w:cs="Arial"/>
          <w:b/>
          <w:sz w:val="22"/>
          <w:szCs w:val="22"/>
        </w:rPr>
      </w:pPr>
    </w:p>
    <w:p w14:paraId="5C655C29" w14:textId="19D31DAD" w:rsidR="00046F7A" w:rsidRPr="00B94625" w:rsidRDefault="001418E0">
      <w:pPr>
        <w:spacing w:line="240" w:lineRule="auto"/>
        <w:rPr>
          <w:rFonts w:cs="Arial"/>
          <w:b/>
          <w:sz w:val="22"/>
          <w:szCs w:val="22"/>
        </w:rPr>
      </w:pPr>
      <w:r w:rsidRPr="00B94625">
        <w:rPr>
          <w:rFonts w:cs="Arial"/>
          <w:b/>
          <w:sz w:val="22"/>
          <w:szCs w:val="22"/>
        </w:rPr>
        <w:t>National Pupil Database (NPD)</w:t>
      </w:r>
    </w:p>
    <w:p w14:paraId="378D888E" w14:textId="77777777" w:rsidR="00046F7A" w:rsidRPr="00B94625" w:rsidRDefault="001418E0">
      <w:pPr>
        <w:spacing w:line="240" w:lineRule="auto"/>
        <w:rPr>
          <w:rFonts w:cs="Arial"/>
          <w:sz w:val="22"/>
          <w:szCs w:val="22"/>
        </w:rPr>
      </w:pPr>
      <w:r w:rsidRPr="00B94625">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BBC8C7F" w14:textId="77777777" w:rsidR="00046F7A" w:rsidRPr="00B94625" w:rsidRDefault="001418E0">
      <w:pPr>
        <w:spacing w:line="240" w:lineRule="auto"/>
        <w:rPr>
          <w:rFonts w:cs="Arial"/>
          <w:sz w:val="22"/>
          <w:szCs w:val="22"/>
        </w:rPr>
      </w:pPr>
      <w:r w:rsidRPr="00B94625">
        <w:rPr>
          <w:rFonts w:cs="Arial"/>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1B66C6F8" w14:textId="36133488" w:rsidR="00046F7A" w:rsidRDefault="001418E0">
      <w:pPr>
        <w:spacing w:line="240" w:lineRule="auto"/>
        <w:rPr>
          <w:rFonts w:cs="Arial"/>
          <w:color w:val="0000FF"/>
          <w:sz w:val="22"/>
          <w:szCs w:val="22"/>
        </w:rPr>
      </w:pPr>
      <w:r w:rsidRPr="00B94625">
        <w:rPr>
          <w:rFonts w:cs="Arial"/>
          <w:sz w:val="22"/>
          <w:szCs w:val="22"/>
        </w:rPr>
        <w:t xml:space="preserve">To find out more about the NPD, go to </w:t>
      </w:r>
      <w:hyperlink r:id="rId9" w:history="1">
        <w:r w:rsidR="00BC39B0" w:rsidRPr="00B53DC2">
          <w:rPr>
            <w:rStyle w:val="Hyperlink"/>
            <w:rFonts w:cs="Arial"/>
            <w:sz w:val="22"/>
            <w:szCs w:val="22"/>
          </w:rPr>
          <w:t>https://www.gov.uk/government/publications/national-pupil-database-user-guide-and-supporting-information</w:t>
        </w:r>
      </w:hyperlink>
    </w:p>
    <w:p w14:paraId="50EBE1F9" w14:textId="77777777" w:rsidR="00046F7A" w:rsidRPr="00B94625" w:rsidRDefault="001418E0">
      <w:pPr>
        <w:spacing w:line="240" w:lineRule="auto"/>
        <w:rPr>
          <w:rFonts w:cs="Arial"/>
          <w:sz w:val="22"/>
          <w:szCs w:val="22"/>
        </w:rPr>
      </w:pPr>
      <w:r w:rsidRPr="00B94625">
        <w:rPr>
          <w:rFonts w:cs="Arial"/>
          <w:sz w:val="22"/>
          <w:szCs w:val="22"/>
        </w:rPr>
        <w:t>The department may share information about our pupils from the NPD with third parties who promote the education or well-being of children in England by:</w:t>
      </w:r>
    </w:p>
    <w:p w14:paraId="0448EB0C" w14:textId="77777777" w:rsidR="00046F7A" w:rsidRPr="00B94625" w:rsidRDefault="001418E0">
      <w:pPr>
        <w:spacing w:line="240" w:lineRule="auto"/>
        <w:rPr>
          <w:rFonts w:cs="Arial"/>
          <w:sz w:val="22"/>
          <w:szCs w:val="22"/>
        </w:rPr>
      </w:pPr>
      <w:r w:rsidRPr="00B94625">
        <w:rPr>
          <w:rFonts w:cs="Arial"/>
          <w:sz w:val="22"/>
          <w:szCs w:val="22"/>
        </w:rPr>
        <w:t>•</w:t>
      </w:r>
      <w:r w:rsidRPr="00B94625">
        <w:rPr>
          <w:rFonts w:cs="Arial"/>
          <w:sz w:val="22"/>
          <w:szCs w:val="22"/>
        </w:rPr>
        <w:tab/>
        <w:t>conducting research or analysis</w:t>
      </w:r>
    </w:p>
    <w:p w14:paraId="7C6DD9D0" w14:textId="77777777" w:rsidR="00046F7A" w:rsidRPr="00B94625" w:rsidRDefault="001418E0">
      <w:pPr>
        <w:spacing w:line="240" w:lineRule="auto"/>
        <w:rPr>
          <w:rFonts w:cs="Arial"/>
          <w:sz w:val="22"/>
          <w:szCs w:val="22"/>
        </w:rPr>
      </w:pPr>
      <w:r w:rsidRPr="00B94625">
        <w:rPr>
          <w:rFonts w:cs="Arial"/>
          <w:sz w:val="22"/>
          <w:szCs w:val="22"/>
        </w:rPr>
        <w:t>•</w:t>
      </w:r>
      <w:r w:rsidRPr="00B94625">
        <w:rPr>
          <w:rFonts w:cs="Arial"/>
          <w:sz w:val="22"/>
          <w:szCs w:val="22"/>
        </w:rPr>
        <w:tab/>
        <w:t>producing statistics</w:t>
      </w:r>
    </w:p>
    <w:p w14:paraId="1D49F215" w14:textId="77777777" w:rsidR="00046F7A" w:rsidRPr="00B94625" w:rsidRDefault="001418E0">
      <w:pPr>
        <w:spacing w:line="240" w:lineRule="auto"/>
        <w:rPr>
          <w:rFonts w:cs="Arial"/>
          <w:sz w:val="22"/>
          <w:szCs w:val="22"/>
        </w:rPr>
      </w:pPr>
      <w:r w:rsidRPr="00B94625">
        <w:rPr>
          <w:rFonts w:cs="Arial"/>
          <w:sz w:val="22"/>
          <w:szCs w:val="22"/>
        </w:rPr>
        <w:t>•</w:t>
      </w:r>
      <w:r w:rsidRPr="00B94625">
        <w:rPr>
          <w:rFonts w:cs="Arial"/>
          <w:sz w:val="22"/>
          <w:szCs w:val="22"/>
        </w:rPr>
        <w:tab/>
        <w:t>providing information, advice or guidance</w:t>
      </w:r>
    </w:p>
    <w:p w14:paraId="38D8CA4C" w14:textId="77777777" w:rsidR="00046F7A" w:rsidRPr="00B94625" w:rsidRDefault="001418E0">
      <w:pPr>
        <w:spacing w:line="240" w:lineRule="auto"/>
        <w:rPr>
          <w:rFonts w:cs="Arial"/>
          <w:sz w:val="22"/>
          <w:szCs w:val="22"/>
        </w:rPr>
      </w:pPr>
      <w:r w:rsidRPr="00B94625">
        <w:rPr>
          <w:rFonts w:cs="Arial"/>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FD5A810" w14:textId="77777777" w:rsidR="00046F7A" w:rsidRPr="00B94625" w:rsidRDefault="001418E0">
      <w:pPr>
        <w:spacing w:line="240" w:lineRule="auto"/>
        <w:rPr>
          <w:rFonts w:cs="Arial"/>
          <w:sz w:val="22"/>
          <w:szCs w:val="22"/>
        </w:rPr>
      </w:pPr>
      <w:r w:rsidRPr="00B94625">
        <w:rPr>
          <w:rFonts w:cs="Arial"/>
          <w:sz w:val="22"/>
          <w:szCs w:val="22"/>
        </w:rPr>
        <w:t>•</w:t>
      </w:r>
      <w:r w:rsidRPr="00B94625">
        <w:rPr>
          <w:rFonts w:cs="Arial"/>
          <w:sz w:val="22"/>
          <w:szCs w:val="22"/>
        </w:rPr>
        <w:tab/>
        <w:t>who is requesting the data</w:t>
      </w:r>
    </w:p>
    <w:p w14:paraId="729D6193" w14:textId="77777777" w:rsidR="00046F7A" w:rsidRPr="00B94625" w:rsidRDefault="001418E0">
      <w:pPr>
        <w:spacing w:line="240" w:lineRule="auto"/>
        <w:rPr>
          <w:rFonts w:cs="Arial"/>
          <w:sz w:val="22"/>
          <w:szCs w:val="22"/>
        </w:rPr>
      </w:pPr>
      <w:r w:rsidRPr="00B94625">
        <w:rPr>
          <w:rFonts w:cs="Arial"/>
          <w:sz w:val="22"/>
          <w:szCs w:val="22"/>
        </w:rPr>
        <w:t>•</w:t>
      </w:r>
      <w:r w:rsidRPr="00B94625">
        <w:rPr>
          <w:rFonts w:cs="Arial"/>
          <w:sz w:val="22"/>
          <w:szCs w:val="22"/>
        </w:rPr>
        <w:tab/>
        <w:t>the purpose for which it is required</w:t>
      </w:r>
    </w:p>
    <w:p w14:paraId="1AB536AC" w14:textId="77777777" w:rsidR="00046F7A" w:rsidRPr="00B94625" w:rsidRDefault="001418E0">
      <w:pPr>
        <w:spacing w:line="240" w:lineRule="auto"/>
        <w:rPr>
          <w:rFonts w:cs="Arial"/>
          <w:sz w:val="22"/>
          <w:szCs w:val="22"/>
        </w:rPr>
      </w:pPr>
      <w:r w:rsidRPr="00B94625">
        <w:rPr>
          <w:rFonts w:cs="Arial"/>
          <w:sz w:val="22"/>
          <w:szCs w:val="22"/>
        </w:rPr>
        <w:t>•</w:t>
      </w:r>
      <w:r w:rsidRPr="00B94625">
        <w:rPr>
          <w:rFonts w:cs="Arial"/>
          <w:sz w:val="22"/>
          <w:szCs w:val="22"/>
        </w:rPr>
        <w:tab/>
        <w:t xml:space="preserve">the level and sensitivity of data requested: and </w:t>
      </w:r>
    </w:p>
    <w:p w14:paraId="34FF181C" w14:textId="77777777" w:rsidR="00046F7A" w:rsidRPr="00B94625" w:rsidRDefault="001418E0">
      <w:pPr>
        <w:spacing w:line="240" w:lineRule="auto"/>
        <w:rPr>
          <w:rFonts w:cs="Arial"/>
          <w:sz w:val="22"/>
          <w:szCs w:val="22"/>
        </w:rPr>
      </w:pPr>
      <w:r w:rsidRPr="00B94625">
        <w:rPr>
          <w:rFonts w:cs="Arial"/>
          <w:sz w:val="22"/>
          <w:szCs w:val="22"/>
        </w:rPr>
        <w:t>•</w:t>
      </w:r>
      <w:r w:rsidRPr="00B94625">
        <w:rPr>
          <w:rFonts w:cs="Arial"/>
          <w:sz w:val="22"/>
          <w:szCs w:val="22"/>
        </w:rPr>
        <w:tab/>
        <w:t xml:space="preserve">the arrangements in place to store and handle the data </w:t>
      </w:r>
    </w:p>
    <w:p w14:paraId="394CC9C8" w14:textId="77777777" w:rsidR="00046F7A" w:rsidRPr="00B94625" w:rsidRDefault="001418E0">
      <w:pPr>
        <w:spacing w:line="240" w:lineRule="auto"/>
        <w:rPr>
          <w:rFonts w:cs="Arial"/>
          <w:sz w:val="22"/>
          <w:szCs w:val="22"/>
        </w:rPr>
      </w:pPr>
      <w:r w:rsidRPr="00B94625">
        <w:rPr>
          <w:rFonts w:cs="Arial"/>
          <w:sz w:val="22"/>
          <w:szCs w:val="22"/>
        </w:rPr>
        <w:t>To be granted access to pupil information, organisations must comply with strict terms and conditions covering the confidentiality and handling of the data, security arrangements and retention and use of the data.</w:t>
      </w:r>
    </w:p>
    <w:p w14:paraId="13A04089" w14:textId="77777777" w:rsidR="00BC39B0" w:rsidRDefault="00BC39B0">
      <w:pPr>
        <w:suppressAutoHyphens w:val="0"/>
        <w:spacing w:after="0" w:line="240" w:lineRule="auto"/>
        <w:rPr>
          <w:rFonts w:cs="Arial"/>
          <w:sz w:val="22"/>
          <w:szCs w:val="22"/>
        </w:rPr>
      </w:pPr>
      <w:r>
        <w:rPr>
          <w:rFonts w:cs="Arial"/>
          <w:sz w:val="22"/>
          <w:szCs w:val="22"/>
        </w:rPr>
        <w:br w:type="page"/>
      </w:r>
    </w:p>
    <w:p w14:paraId="51E5CECE" w14:textId="4FE15C56" w:rsidR="00046F7A" w:rsidRPr="00B94625" w:rsidRDefault="001418E0">
      <w:pPr>
        <w:spacing w:line="240" w:lineRule="auto"/>
        <w:rPr>
          <w:rFonts w:cs="Arial"/>
          <w:sz w:val="22"/>
          <w:szCs w:val="22"/>
        </w:rPr>
      </w:pPr>
      <w:r w:rsidRPr="00B94625">
        <w:rPr>
          <w:rFonts w:cs="Arial"/>
          <w:sz w:val="22"/>
          <w:szCs w:val="22"/>
        </w:rPr>
        <w:lastRenderedPageBreak/>
        <w:t xml:space="preserve">For more information about the department’s data sharing process, please visit: </w:t>
      </w:r>
      <w:hyperlink r:id="rId10" w:history="1">
        <w:r w:rsidRPr="00B94625">
          <w:rPr>
            <w:rStyle w:val="Hyperlink"/>
            <w:rFonts w:cs="Arial"/>
            <w:sz w:val="22"/>
            <w:szCs w:val="22"/>
          </w:rPr>
          <w:t>https://www.gov.uk/data-protection-how-we-collect-and-share-research-data</w:t>
        </w:r>
      </w:hyperlink>
      <w:r w:rsidRPr="00B94625">
        <w:rPr>
          <w:rFonts w:cs="Arial"/>
          <w:sz w:val="22"/>
          <w:szCs w:val="22"/>
        </w:rPr>
        <w:t xml:space="preserve">  </w:t>
      </w:r>
    </w:p>
    <w:p w14:paraId="783B83CF" w14:textId="77777777" w:rsidR="00046F7A" w:rsidRPr="00B94625" w:rsidRDefault="001418E0">
      <w:pPr>
        <w:spacing w:line="240" w:lineRule="auto"/>
        <w:rPr>
          <w:rFonts w:cs="Arial"/>
          <w:sz w:val="22"/>
          <w:szCs w:val="22"/>
        </w:rPr>
      </w:pPr>
      <w:r w:rsidRPr="00B94625">
        <w:rPr>
          <w:rFonts w:cs="Arial"/>
          <w:sz w:val="22"/>
          <w:szCs w:val="22"/>
        </w:rPr>
        <w:t xml:space="preserve">For information about which organisations the department has provided pupil information, (and for which project), please visit the following website: </w:t>
      </w:r>
      <w:hyperlink r:id="rId11" w:history="1">
        <w:r w:rsidRPr="00B94625">
          <w:rPr>
            <w:rStyle w:val="Hyperlink"/>
            <w:rFonts w:cs="Arial"/>
            <w:sz w:val="22"/>
            <w:szCs w:val="22"/>
          </w:rPr>
          <w:t>https://www.gov.uk/government/publications/national-pupil-database-requests-received</w:t>
        </w:r>
      </w:hyperlink>
      <w:r w:rsidRPr="00B94625">
        <w:rPr>
          <w:rFonts w:cs="Arial"/>
          <w:sz w:val="22"/>
          <w:szCs w:val="22"/>
        </w:rPr>
        <w:t xml:space="preserve"> </w:t>
      </w:r>
    </w:p>
    <w:p w14:paraId="1E3C8746" w14:textId="77777777" w:rsidR="00046F7A" w:rsidRPr="00B94625" w:rsidRDefault="00046F7A" w:rsidP="00BC39B0">
      <w:pPr>
        <w:spacing w:after="0" w:line="240" w:lineRule="auto"/>
        <w:rPr>
          <w:rFonts w:cs="Arial"/>
          <w:sz w:val="22"/>
          <w:szCs w:val="22"/>
        </w:rPr>
      </w:pPr>
    </w:p>
    <w:p w14:paraId="131E51A3" w14:textId="77777777" w:rsidR="00046F7A" w:rsidRPr="00B94625" w:rsidRDefault="001418E0">
      <w:pPr>
        <w:spacing w:line="240" w:lineRule="auto"/>
        <w:rPr>
          <w:rFonts w:cs="Arial"/>
          <w:sz w:val="22"/>
          <w:szCs w:val="22"/>
        </w:rPr>
      </w:pPr>
      <w:r w:rsidRPr="00B94625">
        <w:rPr>
          <w:rFonts w:cs="Arial"/>
          <w:sz w:val="22"/>
          <w:szCs w:val="22"/>
        </w:rPr>
        <w:t xml:space="preserve">To contact DfE: </w:t>
      </w:r>
      <w:hyperlink r:id="rId12" w:history="1">
        <w:r w:rsidRPr="00B94625">
          <w:rPr>
            <w:rStyle w:val="Hyperlink"/>
            <w:rFonts w:cs="Arial"/>
            <w:sz w:val="22"/>
            <w:szCs w:val="22"/>
          </w:rPr>
          <w:t>https://www.gov.uk/contact-dfe</w:t>
        </w:r>
      </w:hyperlink>
      <w:r w:rsidRPr="00B94625">
        <w:rPr>
          <w:rFonts w:cs="Arial"/>
          <w:sz w:val="22"/>
          <w:szCs w:val="22"/>
        </w:rPr>
        <w:t xml:space="preserve"> </w:t>
      </w:r>
    </w:p>
    <w:p w14:paraId="0D2E9F74" w14:textId="77777777" w:rsidR="00046F7A" w:rsidRPr="00B94625" w:rsidRDefault="00046F7A">
      <w:pPr>
        <w:widowControl w:val="0"/>
        <w:overflowPunct w:val="0"/>
        <w:autoSpaceDE w:val="0"/>
        <w:spacing w:after="0" w:line="240" w:lineRule="auto"/>
        <w:rPr>
          <w:rFonts w:cs="Arial"/>
          <w:sz w:val="22"/>
          <w:szCs w:val="22"/>
        </w:rPr>
      </w:pPr>
    </w:p>
    <w:p w14:paraId="50A7D252" w14:textId="77777777" w:rsidR="00046F7A" w:rsidRPr="00B94625" w:rsidRDefault="001418E0">
      <w:pPr>
        <w:widowControl w:val="0"/>
        <w:overflowPunct w:val="0"/>
        <w:autoSpaceDE w:val="0"/>
        <w:spacing w:after="0" w:line="240" w:lineRule="auto"/>
        <w:rPr>
          <w:rFonts w:cs="Arial"/>
          <w:b/>
          <w:sz w:val="22"/>
          <w:szCs w:val="22"/>
        </w:rPr>
      </w:pPr>
      <w:bookmarkStart w:id="0" w:name="_Hlk499127222"/>
      <w:r w:rsidRPr="00B94625">
        <w:rPr>
          <w:rFonts w:cs="Arial"/>
          <w:b/>
          <w:sz w:val="22"/>
          <w:szCs w:val="22"/>
        </w:rPr>
        <w:t>How long will we hold pupil information for?</w:t>
      </w:r>
    </w:p>
    <w:p w14:paraId="513C81EF" w14:textId="77777777" w:rsidR="00046F7A" w:rsidRPr="00B94625" w:rsidRDefault="00046F7A">
      <w:pPr>
        <w:widowControl w:val="0"/>
        <w:overflowPunct w:val="0"/>
        <w:autoSpaceDE w:val="0"/>
        <w:spacing w:after="0" w:line="240" w:lineRule="auto"/>
        <w:rPr>
          <w:rFonts w:cs="Arial"/>
          <w:b/>
          <w:sz w:val="22"/>
          <w:szCs w:val="22"/>
        </w:rPr>
      </w:pPr>
    </w:p>
    <w:p w14:paraId="1951881E" w14:textId="7C7261D0" w:rsidR="00046F7A" w:rsidRPr="00B94625" w:rsidRDefault="001418E0">
      <w:pPr>
        <w:widowControl w:val="0"/>
        <w:overflowPunct w:val="0"/>
        <w:autoSpaceDE w:val="0"/>
        <w:spacing w:after="0" w:line="240" w:lineRule="auto"/>
        <w:rPr>
          <w:rFonts w:cs="Arial"/>
          <w:sz w:val="22"/>
          <w:szCs w:val="22"/>
        </w:rPr>
      </w:pPr>
      <w:r w:rsidRPr="00B94625">
        <w:rPr>
          <w:rFonts w:cs="Arial"/>
          <w:sz w:val="22"/>
          <w:szCs w:val="22"/>
        </w:rPr>
        <w:t>We will hold pupil information for a period of time specified by law and as detailed within our retention policy. For more information, please contact the DPO.</w:t>
      </w:r>
    </w:p>
    <w:p w14:paraId="058C0386" w14:textId="05D893D3" w:rsidR="00BC39B0" w:rsidRDefault="00BC39B0">
      <w:pPr>
        <w:suppressAutoHyphens w:val="0"/>
        <w:spacing w:after="0" w:line="240" w:lineRule="auto"/>
        <w:rPr>
          <w:rFonts w:cs="Arial"/>
          <w:b/>
          <w:sz w:val="22"/>
          <w:szCs w:val="22"/>
        </w:rPr>
      </w:pPr>
    </w:p>
    <w:p w14:paraId="077D0EB3" w14:textId="5D9DB094" w:rsidR="00046F7A" w:rsidRPr="00B94625" w:rsidRDefault="001418E0">
      <w:pPr>
        <w:widowControl w:val="0"/>
        <w:overflowPunct w:val="0"/>
        <w:autoSpaceDE w:val="0"/>
        <w:spacing w:after="0" w:line="240" w:lineRule="auto"/>
        <w:rPr>
          <w:rFonts w:cs="Arial"/>
          <w:b/>
          <w:sz w:val="22"/>
          <w:szCs w:val="22"/>
        </w:rPr>
      </w:pPr>
      <w:r w:rsidRPr="00B94625">
        <w:rPr>
          <w:rFonts w:cs="Arial"/>
          <w:b/>
          <w:sz w:val="22"/>
          <w:szCs w:val="22"/>
        </w:rPr>
        <w:t>Requesting access to your personal data</w:t>
      </w:r>
    </w:p>
    <w:p w14:paraId="39D00D99" w14:textId="77777777" w:rsidR="001F6CA6" w:rsidRDefault="001F6CA6">
      <w:pPr>
        <w:widowControl w:val="0"/>
        <w:overflowPunct w:val="0"/>
        <w:autoSpaceDE w:val="0"/>
        <w:spacing w:after="0" w:line="240" w:lineRule="auto"/>
        <w:rPr>
          <w:rFonts w:cs="Arial"/>
          <w:sz w:val="22"/>
          <w:szCs w:val="22"/>
        </w:rPr>
      </w:pPr>
    </w:p>
    <w:p w14:paraId="63A99323" w14:textId="76EB3EAB" w:rsidR="00046F7A" w:rsidRPr="00B94625" w:rsidRDefault="001418E0">
      <w:pPr>
        <w:widowControl w:val="0"/>
        <w:overflowPunct w:val="0"/>
        <w:autoSpaceDE w:val="0"/>
        <w:spacing w:after="0" w:line="240" w:lineRule="auto"/>
        <w:rPr>
          <w:rFonts w:cs="Arial"/>
          <w:sz w:val="22"/>
          <w:szCs w:val="22"/>
        </w:rPr>
      </w:pPr>
      <w:bookmarkStart w:id="1" w:name="_GoBack"/>
      <w:bookmarkEnd w:id="1"/>
      <w:r w:rsidRPr="00B94625">
        <w:rPr>
          <w:rFonts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please contact </w:t>
      </w:r>
      <w:r w:rsidR="001F6CA6">
        <w:rPr>
          <w:rFonts w:cs="Arial"/>
          <w:sz w:val="22"/>
          <w:szCs w:val="22"/>
        </w:rPr>
        <w:t>the Headteacher</w:t>
      </w:r>
      <w:r w:rsidRPr="00B94625">
        <w:rPr>
          <w:rFonts w:cs="Arial"/>
          <w:sz w:val="22"/>
          <w:szCs w:val="22"/>
        </w:rPr>
        <w:t xml:space="preserve">. </w:t>
      </w:r>
    </w:p>
    <w:p w14:paraId="7B7E82B3" w14:textId="77777777" w:rsidR="00046F7A" w:rsidRPr="00B94625" w:rsidRDefault="00046F7A">
      <w:pPr>
        <w:widowControl w:val="0"/>
        <w:overflowPunct w:val="0"/>
        <w:autoSpaceDE w:val="0"/>
        <w:spacing w:after="0" w:line="240" w:lineRule="auto"/>
        <w:ind w:left="720"/>
        <w:rPr>
          <w:rFonts w:cs="Arial"/>
          <w:sz w:val="22"/>
          <w:szCs w:val="22"/>
        </w:rPr>
      </w:pPr>
    </w:p>
    <w:p w14:paraId="3F68F6D4" w14:textId="77777777" w:rsidR="00046F7A" w:rsidRPr="00B94625" w:rsidRDefault="001418E0">
      <w:pPr>
        <w:spacing w:line="240" w:lineRule="auto"/>
        <w:rPr>
          <w:rFonts w:cs="Arial"/>
          <w:sz w:val="22"/>
          <w:szCs w:val="22"/>
        </w:rPr>
      </w:pPr>
      <w:r w:rsidRPr="00B94625">
        <w:rPr>
          <w:rFonts w:cs="Arial"/>
          <w:sz w:val="22"/>
          <w:szCs w:val="22"/>
        </w:rPr>
        <w:t>You also have the right to:</w:t>
      </w:r>
    </w:p>
    <w:p w14:paraId="38D1E8C6" w14:textId="77777777" w:rsidR="00046F7A" w:rsidRPr="00B94625" w:rsidRDefault="001418E0">
      <w:pPr>
        <w:numPr>
          <w:ilvl w:val="0"/>
          <w:numId w:val="13"/>
        </w:numPr>
        <w:spacing w:line="240" w:lineRule="auto"/>
        <w:rPr>
          <w:rFonts w:cs="Arial"/>
          <w:sz w:val="22"/>
          <w:szCs w:val="22"/>
        </w:rPr>
      </w:pPr>
      <w:r w:rsidRPr="00B94625">
        <w:rPr>
          <w:rFonts w:cs="Arial"/>
          <w:sz w:val="22"/>
          <w:szCs w:val="22"/>
        </w:rPr>
        <w:t>Object to processing of personal data that is likely to cause, or is causing, damage or distress;</w:t>
      </w:r>
    </w:p>
    <w:p w14:paraId="67DBD1E3" w14:textId="77777777" w:rsidR="00046F7A" w:rsidRPr="00B94625" w:rsidRDefault="001418E0">
      <w:pPr>
        <w:numPr>
          <w:ilvl w:val="0"/>
          <w:numId w:val="13"/>
        </w:numPr>
        <w:spacing w:line="240" w:lineRule="auto"/>
        <w:rPr>
          <w:rFonts w:cs="Arial"/>
          <w:sz w:val="22"/>
          <w:szCs w:val="22"/>
        </w:rPr>
      </w:pPr>
      <w:r w:rsidRPr="00B94625">
        <w:rPr>
          <w:rFonts w:cs="Arial"/>
          <w:sz w:val="22"/>
          <w:szCs w:val="22"/>
        </w:rPr>
        <w:t>Prevent processing for the purpose of direct marketing</w:t>
      </w:r>
    </w:p>
    <w:p w14:paraId="770FE91F" w14:textId="77777777" w:rsidR="00046F7A" w:rsidRPr="00B94625" w:rsidRDefault="001418E0">
      <w:pPr>
        <w:numPr>
          <w:ilvl w:val="0"/>
          <w:numId w:val="13"/>
        </w:numPr>
        <w:spacing w:line="240" w:lineRule="auto"/>
        <w:rPr>
          <w:rFonts w:cs="Arial"/>
          <w:sz w:val="22"/>
          <w:szCs w:val="22"/>
        </w:rPr>
      </w:pPr>
      <w:r w:rsidRPr="00B94625">
        <w:rPr>
          <w:rFonts w:cs="Arial"/>
          <w:sz w:val="22"/>
          <w:szCs w:val="22"/>
        </w:rPr>
        <w:t>Object to decisions being taken by automated means</w:t>
      </w:r>
    </w:p>
    <w:p w14:paraId="386F4D89" w14:textId="77777777" w:rsidR="00046F7A" w:rsidRPr="00B94625" w:rsidRDefault="001418E0">
      <w:pPr>
        <w:numPr>
          <w:ilvl w:val="0"/>
          <w:numId w:val="13"/>
        </w:numPr>
        <w:spacing w:line="240" w:lineRule="auto"/>
        <w:rPr>
          <w:rFonts w:cs="Arial"/>
          <w:sz w:val="22"/>
          <w:szCs w:val="22"/>
        </w:rPr>
      </w:pPr>
      <w:r w:rsidRPr="00B94625">
        <w:rPr>
          <w:rFonts w:cs="Arial"/>
          <w:sz w:val="22"/>
          <w:szCs w:val="22"/>
        </w:rPr>
        <w:t>In certain circumstances, have inaccurate personal data rectified, blocked, erased or destroyed and</w:t>
      </w:r>
    </w:p>
    <w:p w14:paraId="20FE639A" w14:textId="77777777" w:rsidR="00046F7A" w:rsidRPr="00B94625" w:rsidRDefault="001418E0">
      <w:pPr>
        <w:numPr>
          <w:ilvl w:val="0"/>
          <w:numId w:val="13"/>
        </w:numPr>
        <w:spacing w:line="240" w:lineRule="auto"/>
        <w:rPr>
          <w:rFonts w:cs="Arial"/>
          <w:sz w:val="22"/>
          <w:szCs w:val="22"/>
        </w:rPr>
      </w:pPr>
      <w:r w:rsidRPr="00B94625">
        <w:rPr>
          <w:rFonts w:cs="Arial"/>
          <w:sz w:val="22"/>
          <w:szCs w:val="22"/>
        </w:rPr>
        <w:t>Claim compensation for damages caused by a breach of the Data Protection Regulations</w:t>
      </w:r>
    </w:p>
    <w:p w14:paraId="5A3FD4D3" w14:textId="77777777" w:rsidR="00046F7A" w:rsidRPr="00B94625" w:rsidRDefault="00046F7A">
      <w:pPr>
        <w:widowControl w:val="0"/>
        <w:overflowPunct w:val="0"/>
        <w:autoSpaceDE w:val="0"/>
        <w:spacing w:after="0" w:line="240" w:lineRule="auto"/>
        <w:ind w:left="720"/>
        <w:rPr>
          <w:rFonts w:cs="Arial"/>
          <w:sz w:val="22"/>
          <w:szCs w:val="22"/>
        </w:rPr>
      </w:pPr>
    </w:p>
    <w:p w14:paraId="5DD4803C" w14:textId="77777777" w:rsidR="00046F7A" w:rsidRPr="00BC39B0" w:rsidRDefault="001418E0">
      <w:pPr>
        <w:widowControl w:val="0"/>
        <w:overflowPunct w:val="0"/>
        <w:autoSpaceDE w:val="0"/>
        <w:spacing w:after="0" w:line="240" w:lineRule="auto"/>
        <w:rPr>
          <w:rFonts w:cs="Arial"/>
          <w:color w:val="0000FF"/>
          <w:sz w:val="22"/>
          <w:szCs w:val="22"/>
        </w:rPr>
      </w:pPr>
      <w:r w:rsidRPr="00B94625">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3" w:history="1">
        <w:r w:rsidRPr="00BC39B0">
          <w:rPr>
            <w:rFonts w:cs="Arial"/>
            <w:color w:val="0000FF"/>
            <w:sz w:val="22"/>
            <w:szCs w:val="22"/>
            <w:u w:val="single"/>
          </w:rPr>
          <w:t>https://ico.org.uk/concerns/</w:t>
        </w:r>
      </w:hyperlink>
      <w:r w:rsidRPr="00BC39B0">
        <w:rPr>
          <w:rFonts w:cs="Arial"/>
          <w:color w:val="0000FF"/>
          <w:sz w:val="22"/>
          <w:szCs w:val="22"/>
          <w:u w:val="single"/>
        </w:rPr>
        <w:t xml:space="preserve"> </w:t>
      </w:r>
      <w:bookmarkEnd w:id="0"/>
    </w:p>
    <w:sectPr w:rsidR="00046F7A" w:rsidRPr="00BC39B0">
      <w:footerReference w:type="defaul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0994" w14:textId="77777777" w:rsidR="006F0B56" w:rsidRDefault="006F0B56">
      <w:pPr>
        <w:spacing w:after="0" w:line="240" w:lineRule="auto"/>
      </w:pPr>
      <w:r>
        <w:separator/>
      </w:r>
    </w:p>
  </w:endnote>
  <w:endnote w:type="continuationSeparator" w:id="0">
    <w:p w14:paraId="4B2DB35C" w14:textId="77777777" w:rsidR="006F0B56" w:rsidRDefault="006F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F319" w14:textId="77777777" w:rsidR="00633245"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633245" w:rsidRDefault="006F0B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16F4" w14:textId="77777777" w:rsidR="006F0B56" w:rsidRDefault="006F0B56">
      <w:pPr>
        <w:spacing w:after="0" w:line="240" w:lineRule="auto"/>
      </w:pPr>
      <w:r>
        <w:rPr>
          <w:color w:val="000000"/>
        </w:rPr>
        <w:separator/>
      </w:r>
    </w:p>
  </w:footnote>
  <w:footnote w:type="continuationSeparator" w:id="0">
    <w:p w14:paraId="05C0E707" w14:textId="77777777" w:rsidR="006F0B56" w:rsidRDefault="006F0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0"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2"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7"/>
  </w:num>
  <w:num w:numId="3">
    <w:abstractNumId w:val="10"/>
  </w:num>
  <w:num w:numId="4">
    <w:abstractNumId w:val="5"/>
  </w:num>
  <w:num w:numId="5">
    <w:abstractNumId w:val="15"/>
  </w:num>
  <w:num w:numId="6">
    <w:abstractNumId w:val="2"/>
  </w:num>
  <w:num w:numId="7">
    <w:abstractNumId w:val="4"/>
  </w:num>
  <w:num w:numId="8">
    <w:abstractNumId w:val="13"/>
  </w:num>
  <w:num w:numId="9">
    <w:abstractNumId w:val="8"/>
  </w:num>
  <w:num w:numId="10">
    <w:abstractNumId w:val="11"/>
  </w:num>
  <w:num w:numId="11">
    <w:abstractNumId w:val="1"/>
  </w:num>
  <w:num w:numId="12">
    <w:abstractNumId w:val="0"/>
  </w:num>
  <w:num w:numId="13">
    <w:abstractNumId w:val="16"/>
  </w:num>
  <w:num w:numId="14">
    <w:abstractNumId w:val="12"/>
  </w:num>
  <w:num w:numId="15">
    <w:abstractNumId w:val="7"/>
  </w:num>
  <w:num w:numId="16">
    <w:abstractNumId w:val="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B6AF6"/>
    <w:rsid w:val="000C4BF2"/>
    <w:rsid w:val="001418E0"/>
    <w:rsid w:val="00193DD9"/>
    <w:rsid w:val="001F6CA6"/>
    <w:rsid w:val="00284189"/>
    <w:rsid w:val="003575E0"/>
    <w:rsid w:val="003F5160"/>
    <w:rsid w:val="004563E2"/>
    <w:rsid w:val="00477F98"/>
    <w:rsid w:val="004E1101"/>
    <w:rsid w:val="0051217C"/>
    <w:rsid w:val="0056607C"/>
    <w:rsid w:val="00600D31"/>
    <w:rsid w:val="006B0555"/>
    <w:rsid w:val="006C3908"/>
    <w:rsid w:val="006F0B56"/>
    <w:rsid w:val="00885957"/>
    <w:rsid w:val="00985276"/>
    <w:rsid w:val="009C271A"/>
    <w:rsid w:val="009E58CF"/>
    <w:rsid w:val="00A61BBC"/>
    <w:rsid w:val="00A7392D"/>
    <w:rsid w:val="00A81E1F"/>
    <w:rsid w:val="00A92C9A"/>
    <w:rsid w:val="00AB1E84"/>
    <w:rsid w:val="00B94625"/>
    <w:rsid w:val="00BA0EC9"/>
    <w:rsid w:val="00BA1105"/>
    <w:rsid w:val="00BB776B"/>
    <w:rsid w:val="00BC39B0"/>
    <w:rsid w:val="00CB5C44"/>
    <w:rsid w:val="00CC1976"/>
    <w:rsid w:val="00D3379C"/>
    <w:rsid w:val="00D37911"/>
    <w:rsid w:val="00DE54DA"/>
    <w:rsid w:val="00E40AAF"/>
    <w:rsid w:val="00EB3FE8"/>
    <w:rsid w:val="00ED76BA"/>
    <w:rsid w:val="00EE4760"/>
    <w:rsid w:val="00FF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Stephen Palmer</cp:lastModifiedBy>
  <cp:revision>26</cp:revision>
  <cp:lastPrinted>2013-07-11T10:35:00Z</cp:lastPrinted>
  <dcterms:created xsi:type="dcterms:W3CDTF">2018-04-10T09:11:00Z</dcterms:created>
  <dcterms:modified xsi:type="dcterms:W3CDTF">2019-09-18T13:16:00Z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